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303F33" w:rsidRDefault="00460067" w:rsidP="00460067">
      <w:pPr>
        <w:spacing w:after="0" w:line="240" w:lineRule="auto"/>
        <w:jc w:val="center"/>
        <w:rPr>
          <w:rFonts w:eastAsia="Calibri" w:cstheme="minorHAnsi"/>
          <w:sz w:val="24"/>
          <w:szCs w:val="24"/>
        </w:rPr>
      </w:pPr>
      <w:bookmarkStart w:id="0" w:name="_Hlk36190905"/>
      <w:r w:rsidRPr="00303F33">
        <w:rPr>
          <w:rFonts w:eastAsia="Calibri" w:cstheme="minorHAnsi"/>
          <w:b/>
          <w:sz w:val="24"/>
          <w:szCs w:val="24"/>
        </w:rPr>
        <w:t>First Presbyterian Church, Tucumcari</w:t>
      </w:r>
    </w:p>
    <w:p w14:paraId="369FB276" w14:textId="77777777" w:rsidR="00460067" w:rsidRPr="00303F33" w:rsidRDefault="00460067" w:rsidP="00460067">
      <w:pPr>
        <w:spacing w:after="0" w:line="240" w:lineRule="auto"/>
        <w:jc w:val="center"/>
        <w:rPr>
          <w:rFonts w:eastAsia="Calibri" w:cstheme="minorHAnsi"/>
          <w:sz w:val="24"/>
          <w:szCs w:val="24"/>
        </w:rPr>
      </w:pPr>
      <w:r w:rsidRPr="00303F33">
        <w:rPr>
          <w:rFonts w:eastAsia="Calibri" w:cstheme="minorHAnsi"/>
          <w:i/>
          <w:sz w:val="24"/>
          <w:szCs w:val="24"/>
        </w:rPr>
        <w:t xml:space="preserve">The Church </w:t>
      </w:r>
      <w:proofErr w:type="gramStart"/>
      <w:r w:rsidRPr="00303F33">
        <w:rPr>
          <w:rFonts w:eastAsia="Calibri" w:cstheme="minorHAnsi"/>
          <w:i/>
          <w:sz w:val="24"/>
          <w:szCs w:val="24"/>
        </w:rPr>
        <w:t>With</w:t>
      </w:r>
      <w:proofErr w:type="gramEnd"/>
      <w:r w:rsidRPr="00303F33">
        <w:rPr>
          <w:rFonts w:eastAsia="Calibri" w:cstheme="minorHAnsi"/>
          <w:i/>
          <w:sz w:val="24"/>
          <w:szCs w:val="24"/>
        </w:rPr>
        <w:t xml:space="preserve"> the Holy Spirit Window   </w:t>
      </w:r>
    </w:p>
    <w:bookmarkEnd w:id="0"/>
    <w:p w14:paraId="278E2AEA" w14:textId="0E1AC81F" w:rsidR="006354B1" w:rsidRPr="00303F33" w:rsidRDefault="002A6FD5" w:rsidP="00297BFB">
      <w:pPr>
        <w:spacing w:after="0" w:line="240" w:lineRule="auto"/>
        <w:jc w:val="center"/>
        <w:rPr>
          <w:rFonts w:eastAsia="Calibri" w:cstheme="minorHAnsi"/>
          <w:b/>
          <w:sz w:val="24"/>
          <w:szCs w:val="24"/>
        </w:rPr>
      </w:pPr>
      <w:r w:rsidRPr="00303F33">
        <w:rPr>
          <w:rFonts w:eastAsia="Calibri" w:cstheme="minorHAnsi"/>
          <w:b/>
          <w:sz w:val="24"/>
          <w:szCs w:val="24"/>
        </w:rPr>
        <w:t xml:space="preserve">Sunday, </w:t>
      </w:r>
      <w:r w:rsidR="008A4DE0" w:rsidRPr="00303F33">
        <w:rPr>
          <w:rFonts w:eastAsia="Calibri" w:cstheme="minorHAnsi"/>
          <w:b/>
          <w:sz w:val="24"/>
          <w:szCs w:val="24"/>
        </w:rPr>
        <w:t>May</w:t>
      </w:r>
      <w:r w:rsidRPr="00303F33">
        <w:rPr>
          <w:rFonts w:eastAsia="Calibri" w:cstheme="minorHAnsi"/>
          <w:b/>
          <w:sz w:val="24"/>
          <w:szCs w:val="24"/>
        </w:rPr>
        <w:t xml:space="preserve"> </w:t>
      </w:r>
      <w:r w:rsidR="008A4DE0" w:rsidRPr="00303F33">
        <w:rPr>
          <w:rFonts w:eastAsia="Calibri" w:cstheme="minorHAnsi"/>
          <w:b/>
          <w:sz w:val="24"/>
          <w:szCs w:val="24"/>
        </w:rPr>
        <w:t>3</w:t>
      </w:r>
      <w:r w:rsidRPr="00303F33">
        <w:rPr>
          <w:rFonts w:eastAsia="Calibri" w:cstheme="minorHAnsi"/>
          <w:b/>
          <w:sz w:val="24"/>
          <w:szCs w:val="24"/>
        </w:rPr>
        <w:t>, 20</w:t>
      </w:r>
      <w:r w:rsidR="00024B68" w:rsidRPr="00303F33">
        <w:rPr>
          <w:rFonts w:eastAsia="Calibri" w:cstheme="minorHAnsi"/>
          <w:b/>
          <w:sz w:val="24"/>
          <w:szCs w:val="24"/>
        </w:rPr>
        <w:t>20</w:t>
      </w:r>
      <w:r w:rsidR="0066587F" w:rsidRPr="00303F33">
        <w:rPr>
          <w:rFonts w:eastAsia="Calibri" w:cstheme="minorHAnsi"/>
          <w:b/>
          <w:sz w:val="24"/>
          <w:szCs w:val="24"/>
        </w:rPr>
        <w:t xml:space="preserve"> </w:t>
      </w:r>
      <w:r w:rsidR="008A4DE0" w:rsidRPr="00303F33">
        <w:rPr>
          <w:rFonts w:eastAsia="Calibri" w:cstheme="minorHAnsi"/>
          <w:b/>
          <w:sz w:val="24"/>
          <w:szCs w:val="24"/>
        </w:rPr>
        <w:t>4</w:t>
      </w:r>
      <w:r w:rsidR="008A4DE0" w:rsidRPr="00303F33">
        <w:rPr>
          <w:rFonts w:eastAsia="Calibri" w:cstheme="minorHAnsi"/>
          <w:b/>
          <w:sz w:val="24"/>
          <w:szCs w:val="24"/>
          <w:vertAlign w:val="superscript"/>
        </w:rPr>
        <w:t>th</w:t>
      </w:r>
      <w:r w:rsidR="008A4DE0" w:rsidRPr="00303F33">
        <w:rPr>
          <w:rFonts w:eastAsia="Calibri" w:cstheme="minorHAnsi"/>
          <w:b/>
          <w:sz w:val="24"/>
          <w:szCs w:val="24"/>
        </w:rPr>
        <w:t xml:space="preserve"> </w:t>
      </w:r>
      <w:r w:rsidR="006A31A4" w:rsidRPr="00303F33">
        <w:rPr>
          <w:rFonts w:eastAsia="Calibri" w:cstheme="minorHAnsi"/>
          <w:b/>
          <w:sz w:val="24"/>
          <w:szCs w:val="24"/>
        </w:rPr>
        <w:t>Sunday of Easter</w:t>
      </w:r>
    </w:p>
    <w:p w14:paraId="03A66BAB" w14:textId="77777777" w:rsidR="002D665E" w:rsidRPr="00303F33" w:rsidRDefault="002D665E" w:rsidP="00392F5D">
      <w:pPr>
        <w:spacing w:after="0" w:line="240" w:lineRule="auto"/>
        <w:jc w:val="right"/>
        <w:rPr>
          <w:rFonts w:eastAsia="Calibri" w:cstheme="minorHAnsi"/>
          <w:b/>
          <w:sz w:val="24"/>
          <w:szCs w:val="24"/>
        </w:rPr>
      </w:pPr>
    </w:p>
    <w:p w14:paraId="7159F95B" w14:textId="67046B99" w:rsidR="00460067" w:rsidRPr="00303F33" w:rsidRDefault="00460067" w:rsidP="00460067">
      <w:pPr>
        <w:spacing w:after="120" w:line="240" w:lineRule="auto"/>
        <w:rPr>
          <w:rFonts w:eastAsia="Calibri" w:cstheme="minorHAnsi"/>
          <w:sz w:val="24"/>
          <w:szCs w:val="24"/>
        </w:rPr>
      </w:pPr>
      <w:r w:rsidRPr="00303F33">
        <w:rPr>
          <w:rFonts w:eastAsia="Calibri" w:cstheme="minorHAnsi"/>
          <w:b/>
          <w:sz w:val="24"/>
          <w:szCs w:val="24"/>
        </w:rPr>
        <w:t xml:space="preserve">Rev. Amy Pospichal, Pastor                                           </w:t>
      </w:r>
      <w:r w:rsidR="00374688" w:rsidRPr="00303F33">
        <w:rPr>
          <w:rFonts w:eastAsia="Calibri" w:cstheme="minorHAnsi"/>
          <w:b/>
          <w:sz w:val="24"/>
          <w:szCs w:val="24"/>
        </w:rPr>
        <w:t>Marjorie McKenzie</w:t>
      </w:r>
      <w:r w:rsidRPr="00303F33">
        <w:rPr>
          <w:rFonts w:eastAsia="Calibri" w:cstheme="minorHAnsi"/>
          <w:b/>
          <w:sz w:val="24"/>
          <w:szCs w:val="24"/>
        </w:rPr>
        <w:t>, Accompanist</w:t>
      </w:r>
    </w:p>
    <w:p w14:paraId="673DDA07" w14:textId="7A043784" w:rsidR="00297BFB" w:rsidRPr="00303F33" w:rsidRDefault="00297BFB" w:rsidP="00130F81">
      <w:pPr>
        <w:spacing w:after="0" w:line="240" w:lineRule="auto"/>
        <w:rPr>
          <w:rFonts w:eastAsia="Tahoma" w:cstheme="minorHAnsi"/>
          <w:b/>
          <w:sz w:val="24"/>
          <w:szCs w:val="24"/>
        </w:rPr>
      </w:pPr>
    </w:p>
    <w:p w14:paraId="4AED878B" w14:textId="5898A337" w:rsidR="0022128B" w:rsidRPr="00C7730A" w:rsidRDefault="009A1A16" w:rsidP="00130F81">
      <w:pPr>
        <w:spacing w:after="0" w:line="240" w:lineRule="auto"/>
        <w:rPr>
          <w:rFonts w:eastAsia="Times New Roman" w:cstheme="minorHAnsi"/>
          <w:b/>
          <w:bCs/>
          <w:sz w:val="24"/>
          <w:szCs w:val="24"/>
        </w:rPr>
      </w:pPr>
      <w:r w:rsidRPr="00C7730A">
        <w:rPr>
          <w:rFonts w:eastAsia="Times New Roman" w:cstheme="minorHAnsi"/>
          <w:b/>
          <w:bCs/>
          <w:sz w:val="24"/>
          <w:szCs w:val="24"/>
        </w:rPr>
        <w:t>“</w:t>
      </w:r>
      <w:r w:rsidR="00D46D21" w:rsidRPr="00C7730A">
        <w:rPr>
          <w:rFonts w:eastAsia="Times New Roman" w:cstheme="minorHAnsi"/>
          <w:b/>
          <w:bCs/>
          <w:sz w:val="24"/>
          <w:szCs w:val="24"/>
        </w:rPr>
        <w:t>For All the Saints</w:t>
      </w:r>
      <w:r w:rsidRPr="00C7730A">
        <w:rPr>
          <w:rFonts w:eastAsia="Times New Roman" w:cstheme="minorHAnsi"/>
          <w:b/>
          <w:bCs/>
          <w:sz w:val="24"/>
          <w:szCs w:val="24"/>
        </w:rPr>
        <w:t>”</w:t>
      </w:r>
      <w:r w:rsidRPr="00C7730A">
        <w:rPr>
          <w:rFonts w:eastAsia="Times New Roman" w:cstheme="minorHAnsi"/>
          <w:b/>
          <w:bCs/>
          <w:sz w:val="24"/>
          <w:szCs w:val="24"/>
        </w:rPr>
        <w:tab/>
      </w:r>
      <w:r w:rsidR="00D46D21" w:rsidRPr="00C7730A">
        <w:rPr>
          <w:rFonts w:eastAsia="Times New Roman" w:cstheme="minorHAnsi"/>
          <w:b/>
          <w:bCs/>
          <w:sz w:val="24"/>
          <w:szCs w:val="24"/>
        </w:rPr>
        <w:t>P</w:t>
      </w:r>
      <w:r w:rsidR="00D632E8" w:rsidRPr="00C7730A">
        <w:rPr>
          <w:rFonts w:eastAsia="Times New Roman" w:cstheme="minorHAnsi"/>
          <w:b/>
          <w:bCs/>
          <w:sz w:val="24"/>
          <w:szCs w:val="24"/>
        </w:rPr>
        <w:t xml:space="preserve">erformed by </w:t>
      </w:r>
      <w:r w:rsidR="00D46D21" w:rsidRPr="00C7730A">
        <w:rPr>
          <w:rFonts w:eastAsia="Times New Roman" w:cstheme="minorHAnsi"/>
          <w:b/>
          <w:bCs/>
          <w:sz w:val="24"/>
          <w:szCs w:val="24"/>
        </w:rPr>
        <w:t>First Plymouth Choir, Lincoln, Nebraska</w:t>
      </w:r>
    </w:p>
    <w:p w14:paraId="7AC5E5E6" w14:textId="77777777" w:rsidR="00D37612" w:rsidRPr="00303F33" w:rsidRDefault="00D37612" w:rsidP="00130F81">
      <w:pPr>
        <w:spacing w:after="0" w:line="240" w:lineRule="auto"/>
        <w:rPr>
          <w:rFonts w:eastAsia="Tahoma" w:cstheme="minorHAnsi"/>
          <w:b/>
          <w:noProof/>
          <w:sz w:val="24"/>
          <w:szCs w:val="24"/>
        </w:rPr>
      </w:pPr>
    </w:p>
    <w:p w14:paraId="5EE22104" w14:textId="707CFF50" w:rsidR="00D37612" w:rsidRPr="00303F33" w:rsidRDefault="00D46D21" w:rsidP="00130F81">
      <w:pPr>
        <w:spacing w:after="0" w:line="240" w:lineRule="auto"/>
        <w:rPr>
          <w:rFonts w:eastAsia="Tahoma" w:cstheme="minorHAnsi"/>
          <w:b/>
          <w:sz w:val="24"/>
          <w:szCs w:val="24"/>
          <w:highlight w:val="yellow"/>
        </w:rPr>
      </w:pPr>
      <w:r>
        <w:rPr>
          <w:rFonts w:eastAsia="Tahoma" w:cstheme="minorHAnsi"/>
          <w:b/>
          <w:noProof/>
          <w:sz w:val="24"/>
          <w:szCs w:val="24"/>
        </w:rPr>
        <w:drawing>
          <wp:inline distT="0" distB="0" distL="0" distR="0" wp14:anchorId="065B8B4A" wp14:editId="7C7E4E8F">
            <wp:extent cx="4572000" cy="3429000"/>
            <wp:effectExtent l="0" t="0" r="0" b="0"/>
            <wp:docPr id="3" name="Video 3" descr="&quot;For All the Saints&quot; (SINE NOMI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descr="&quot;For All the Saints&quot; (SINE NOMINE)">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Rgwq7f2FpNk?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4F365073" w14:textId="77777777" w:rsidR="00C7730A" w:rsidRDefault="00C7730A" w:rsidP="00B92899">
      <w:pPr>
        <w:shd w:val="clear" w:color="auto" w:fill="FFFFFF"/>
        <w:spacing w:after="0" w:line="240" w:lineRule="auto"/>
        <w:rPr>
          <w:rFonts w:cstheme="minorHAnsi"/>
          <w:b/>
          <w:sz w:val="24"/>
          <w:szCs w:val="24"/>
        </w:rPr>
      </w:pPr>
    </w:p>
    <w:p w14:paraId="44518D57" w14:textId="5A17697A" w:rsidR="0004463E" w:rsidRPr="00303F33" w:rsidRDefault="0004463E" w:rsidP="00B92899">
      <w:pPr>
        <w:shd w:val="clear" w:color="auto" w:fill="FFFFFF"/>
        <w:spacing w:after="0" w:line="240" w:lineRule="auto"/>
        <w:rPr>
          <w:rFonts w:cstheme="minorHAnsi"/>
          <w:b/>
          <w:sz w:val="24"/>
          <w:szCs w:val="24"/>
        </w:rPr>
      </w:pPr>
      <w:r w:rsidRPr="00303F33">
        <w:rPr>
          <w:rFonts w:cstheme="minorHAnsi"/>
          <w:b/>
          <w:sz w:val="24"/>
          <w:szCs w:val="24"/>
        </w:rPr>
        <w:t>Call to Worship</w:t>
      </w:r>
    </w:p>
    <w:p w14:paraId="6488B978" w14:textId="218BC0FE"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sz w:val="24"/>
          <w:szCs w:val="24"/>
        </w:rPr>
        <w:t>God invites us to come in and go out and find pasture:</w:t>
      </w:r>
    </w:p>
    <w:p w14:paraId="6C401D03" w14:textId="09778F5E"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b/>
          <w:bCs/>
          <w:sz w:val="24"/>
          <w:szCs w:val="24"/>
        </w:rPr>
        <w:t xml:space="preserve">to come into the kingdom, into abundant life, into the </w:t>
      </w:r>
      <w:proofErr w:type="gramStart"/>
      <w:r w:rsidRPr="00303F33">
        <w:rPr>
          <w:rFonts w:eastAsia="Times New Roman" w:cstheme="minorHAnsi"/>
          <w:b/>
          <w:bCs/>
          <w:sz w:val="24"/>
          <w:szCs w:val="24"/>
        </w:rPr>
        <w:t>light;</w:t>
      </w:r>
      <w:proofErr w:type="gramEnd"/>
    </w:p>
    <w:p w14:paraId="72A5F5EC" w14:textId="77777777"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b/>
          <w:bCs/>
          <w:sz w:val="24"/>
          <w:szCs w:val="24"/>
        </w:rPr>
        <w:t>to go out to serve, out to live our faith, out to be the Body of Christ.</w:t>
      </w:r>
    </w:p>
    <w:p w14:paraId="63D8460F" w14:textId="4AC3D161"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sz w:val="24"/>
          <w:szCs w:val="24"/>
        </w:rPr>
        <w:t>Christ calls us to hear his voice</w:t>
      </w:r>
    </w:p>
    <w:p w14:paraId="7B0499DE" w14:textId="554453F9"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b/>
          <w:bCs/>
          <w:sz w:val="24"/>
          <w:szCs w:val="24"/>
        </w:rPr>
        <w:t xml:space="preserve">and </w:t>
      </w:r>
      <w:proofErr w:type="gramStart"/>
      <w:r w:rsidRPr="00303F33">
        <w:rPr>
          <w:rFonts w:eastAsia="Times New Roman" w:cstheme="minorHAnsi"/>
          <w:b/>
          <w:bCs/>
          <w:sz w:val="24"/>
          <w:szCs w:val="24"/>
        </w:rPr>
        <w:t>so</w:t>
      </w:r>
      <w:proofErr w:type="gramEnd"/>
      <w:r w:rsidRPr="00303F33">
        <w:rPr>
          <w:rFonts w:eastAsia="Times New Roman" w:cstheme="minorHAnsi"/>
          <w:b/>
          <w:bCs/>
          <w:sz w:val="24"/>
          <w:szCs w:val="24"/>
        </w:rPr>
        <w:t xml:space="preserve"> we come to listen and seek and follow.</w:t>
      </w:r>
    </w:p>
    <w:p w14:paraId="7A8FD37B" w14:textId="39565A37"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sz w:val="24"/>
          <w:szCs w:val="24"/>
        </w:rPr>
        <w:t>We stand at the threshold of God’s future,</w:t>
      </w:r>
    </w:p>
    <w:p w14:paraId="7AB0FD02" w14:textId="40CFB2E4"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b/>
          <w:bCs/>
          <w:sz w:val="24"/>
          <w:szCs w:val="24"/>
        </w:rPr>
        <w:t>the Spirit stands at the door and knocks.</w:t>
      </w:r>
    </w:p>
    <w:p w14:paraId="65E79672" w14:textId="7B0EB688" w:rsidR="0004463E"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sz w:val="24"/>
          <w:szCs w:val="24"/>
        </w:rPr>
        <w:t>Come, let us worship.</w:t>
      </w:r>
    </w:p>
    <w:p w14:paraId="2EC65EBB" w14:textId="77777777" w:rsidR="00B92899" w:rsidRPr="00303F33" w:rsidRDefault="00B92899" w:rsidP="00A042D8">
      <w:pPr>
        <w:shd w:val="clear" w:color="auto" w:fill="FFFFFF"/>
        <w:spacing w:after="120" w:line="240" w:lineRule="auto"/>
        <w:rPr>
          <w:rFonts w:cstheme="minorHAnsi"/>
          <w:b/>
          <w:sz w:val="24"/>
          <w:szCs w:val="24"/>
        </w:rPr>
      </w:pPr>
    </w:p>
    <w:p w14:paraId="68ADFB81" w14:textId="77777777" w:rsidR="00C7730A" w:rsidRDefault="00677600" w:rsidP="00B92899">
      <w:pPr>
        <w:pStyle w:val="NormalWeb"/>
        <w:shd w:val="clear" w:color="auto" w:fill="FFFFFF"/>
        <w:spacing w:before="0" w:beforeAutospacing="0" w:after="0" w:afterAutospacing="0"/>
        <w:rPr>
          <w:rFonts w:asciiTheme="minorHAnsi" w:hAnsiTheme="minorHAnsi" w:cstheme="minorHAnsi"/>
        </w:rPr>
      </w:pPr>
      <w:r w:rsidRPr="00303F33">
        <w:rPr>
          <w:rFonts w:asciiTheme="minorHAnsi" w:hAnsiTheme="minorHAnsi" w:cstheme="minorHAnsi"/>
          <w:b/>
        </w:rPr>
        <w:t>Prayer of Confession</w:t>
      </w:r>
      <w:r w:rsidR="00F72E83" w:rsidRPr="00303F33">
        <w:rPr>
          <w:rFonts w:asciiTheme="minorHAnsi" w:hAnsiTheme="minorHAnsi" w:cstheme="minorHAnsi"/>
          <w:b/>
        </w:rPr>
        <w:t xml:space="preserve"> (prayer by Rev. Emily Schlaman Larsen, St. Andrews Presbyterian, Winston-Salem, NC)</w:t>
      </w:r>
      <w:r w:rsidRPr="00303F33">
        <w:rPr>
          <w:rFonts w:asciiTheme="minorHAnsi" w:hAnsiTheme="minorHAnsi" w:cstheme="minorHAnsi"/>
          <w:b/>
        </w:rPr>
        <w:br/>
      </w:r>
    </w:p>
    <w:p w14:paraId="1FF39EB3" w14:textId="71B93187" w:rsidR="00B92899" w:rsidRPr="00303F33" w:rsidRDefault="00B92899" w:rsidP="00B92899">
      <w:pPr>
        <w:pStyle w:val="NormalWeb"/>
        <w:shd w:val="clear" w:color="auto" w:fill="FFFFFF"/>
        <w:spacing w:before="0" w:beforeAutospacing="0" w:after="0" w:afterAutospacing="0"/>
        <w:rPr>
          <w:rFonts w:asciiTheme="minorHAnsi" w:hAnsiTheme="minorHAnsi" w:cstheme="minorHAnsi"/>
        </w:rPr>
      </w:pPr>
      <w:r w:rsidRPr="00303F33">
        <w:rPr>
          <w:rFonts w:asciiTheme="minorHAnsi" w:hAnsiTheme="minorHAnsi" w:cstheme="minorHAnsi"/>
        </w:rPr>
        <w:t>The Lord is my shepherd, I shall not want.</w:t>
      </w:r>
    </w:p>
    <w:p w14:paraId="601BEF93" w14:textId="77777777"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b/>
          <w:bCs/>
          <w:sz w:val="24"/>
          <w:szCs w:val="24"/>
        </w:rPr>
        <w:t>But, O Lord, we are consumed with wanting more.</w:t>
      </w:r>
    </w:p>
    <w:p w14:paraId="2AC2BD3C" w14:textId="77777777"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sz w:val="24"/>
          <w:szCs w:val="24"/>
        </w:rPr>
        <w:lastRenderedPageBreak/>
        <w:t>He makes me lie down in green pastures; he leads me beside still waters; he restores my soul.</w:t>
      </w:r>
    </w:p>
    <w:p w14:paraId="0BE270AE" w14:textId="77777777"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b/>
          <w:bCs/>
          <w:sz w:val="24"/>
          <w:szCs w:val="24"/>
        </w:rPr>
        <w:t xml:space="preserve">But, O Lord, other pastures seem greener.  The waters </w:t>
      </w:r>
      <w:proofErr w:type="gramStart"/>
      <w:r w:rsidRPr="00303F33">
        <w:rPr>
          <w:rFonts w:eastAsia="Times New Roman" w:cstheme="minorHAnsi"/>
          <w:b/>
          <w:bCs/>
          <w:sz w:val="24"/>
          <w:szCs w:val="24"/>
        </w:rPr>
        <w:t>aren’t</w:t>
      </w:r>
      <w:proofErr w:type="gramEnd"/>
      <w:r w:rsidRPr="00303F33">
        <w:rPr>
          <w:rFonts w:eastAsia="Times New Roman" w:cstheme="minorHAnsi"/>
          <w:b/>
          <w:bCs/>
          <w:sz w:val="24"/>
          <w:szCs w:val="24"/>
        </w:rPr>
        <w:t xml:space="preserve"> always still.  Our souls still thirst.</w:t>
      </w:r>
    </w:p>
    <w:p w14:paraId="09097A70" w14:textId="77777777"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sz w:val="24"/>
          <w:szCs w:val="24"/>
        </w:rPr>
        <w:t>He leads me in right paths for his name’s sake.</w:t>
      </w:r>
    </w:p>
    <w:p w14:paraId="4BAAC925" w14:textId="77777777"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b/>
          <w:bCs/>
          <w:sz w:val="24"/>
          <w:szCs w:val="24"/>
        </w:rPr>
        <w:t>O Lord, we long to be led by you, though we may complain along the path.</w:t>
      </w:r>
    </w:p>
    <w:p w14:paraId="71F35B97" w14:textId="77777777"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sz w:val="24"/>
          <w:szCs w:val="24"/>
        </w:rPr>
        <w:t>Even though I walk through the darkest valley, I fear no evil; for you are with me; your rod and your staff– they comfort me.</w:t>
      </w:r>
    </w:p>
    <w:p w14:paraId="200DB72E" w14:textId="77777777"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b/>
          <w:bCs/>
          <w:sz w:val="24"/>
          <w:szCs w:val="24"/>
        </w:rPr>
        <w:t>And yet, O God, we do sometimes fear.  May we feel your presence, your comfort and your forgiveness anew.</w:t>
      </w:r>
    </w:p>
    <w:p w14:paraId="493914FC" w14:textId="77777777"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sz w:val="24"/>
          <w:szCs w:val="24"/>
        </w:rPr>
        <w:t>You prepare a table before me in the presence of my enemies; you anoint my head with oil; my cup overflows.</w:t>
      </w:r>
    </w:p>
    <w:p w14:paraId="2DE6E702" w14:textId="77777777"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b/>
          <w:bCs/>
          <w:sz w:val="24"/>
          <w:szCs w:val="24"/>
        </w:rPr>
        <w:t>O God, sometimes we refuse to sit down at your table.  Forgive us and help us to see your overflowing mercy.</w:t>
      </w:r>
    </w:p>
    <w:p w14:paraId="0E38FAF1" w14:textId="77777777" w:rsidR="00B92899" w:rsidRPr="00303F33" w:rsidRDefault="00B92899" w:rsidP="00B92899">
      <w:pPr>
        <w:shd w:val="clear" w:color="auto" w:fill="FFFFFF"/>
        <w:spacing w:after="0" w:line="240" w:lineRule="auto"/>
        <w:rPr>
          <w:rFonts w:eastAsia="Times New Roman" w:cstheme="minorHAnsi"/>
          <w:sz w:val="24"/>
          <w:szCs w:val="24"/>
        </w:rPr>
      </w:pPr>
      <w:r w:rsidRPr="00303F33">
        <w:rPr>
          <w:rFonts w:eastAsia="Times New Roman" w:cstheme="minorHAnsi"/>
          <w:sz w:val="24"/>
          <w:szCs w:val="24"/>
        </w:rPr>
        <w:t>Surely goodness and mercy shall follow me all the days of my life, and I shall dwell in the house of the Lord my whole life long.</w:t>
      </w:r>
    </w:p>
    <w:p w14:paraId="6FB295C0" w14:textId="687B1D8C" w:rsidR="00677600" w:rsidRPr="00303F33" w:rsidRDefault="00B92899" w:rsidP="00707366">
      <w:pPr>
        <w:shd w:val="clear" w:color="auto" w:fill="FFFFFF"/>
        <w:spacing w:after="0" w:line="240" w:lineRule="auto"/>
        <w:rPr>
          <w:rFonts w:cstheme="minorHAnsi"/>
          <w:b/>
          <w:bCs/>
          <w:sz w:val="24"/>
          <w:szCs w:val="24"/>
          <w:shd w:val="clear" w:color="auto" w:fill="FFFFFF"/>
        </w:rPr>
      </w:pPr>
      <w:r w:rsidRPr="00303F33">
        <w:rPr>
          <w:rFonts w:eastAsia="Times New Roman" w:cstheme="minorHAnsi"/>
          <w:b/>
          <w:bCs/>
          <w:sz w:val="24"/>
          <w:szCs w:val="24"/>
        </w:rPr>
        <w:t>Forgive us, God, and lead us into your house.</w:t>
      </w:r>
      <w:r w:rsidR="00707366">
        <w:rPr>
          <w:rFonts w:eastAsia="Times New Roman" w:cstheme="minorHAnsi"/>
          <w:b/>
          <w:bCs/>
          <w:sz w:val="24"/>
          <w:szCs w:val="24"/>
        </w:rPr>
        <w:t xml:space="preserve">  </w:t>
      </w:r>
      <w:r w:rsidR="00D807FD" w:rsidRPr="00303F33">
        <w:rPr>
          <w:rFonts w:eastAsia="Calibri" w:cstheme="minorHAnsi"/>
          <w:bCs/>
          <w:sz w:val="24"/>
          <w:szCs w:val="24"/>
        </w:rPr>
        <w:t>(</w:t>
      </w:r>
      <w:r w:rsidR="00677600" w:rsidRPr="00303F33">
        <w:rPr>
          <w:rFonts w:eastAsia="Calibri" w:cstheme="minorHAnsi"/>
          <w:bCs/>
          <w:sz w:val="24"/>
          <w:szCs w:val="24"/>
        </w:rPr>
        <w:t>silence</w:t>
      </w:r>
      <w:r w:rsidR="00A042D8" w:rsidRPr="00303F33">
        <w:rPr>
          <w:rFonts w:eastAsia="Calibri" w:cstheme="minorHAnsi"/>
          <w:bCs/>
          <w:sz w:val="24"/>
          <w:szCs w:val="24"/>
        </w:rPr>
        <w:t>)</w:t>
      </w:r>
      <w:r w:rsidR="00A042D8" w:rsidRPr="00303F33">
        <w:rPr>
          <w:rFonts w:eastAsia="Calibri" w:cstheme="minorHAnsi"/>
          <w:b/>
          <w:sz w:val="24"/>
          <w:szCs w:val="24"/>
        </w:rPr>
        <w:t xml:space="preserve">  Amen.</w:t>
      </w:r>
    </w:p>
    <w:p w14:paraId="268C42F9" w14:textId="77777777" w:rsidR="009D4139" w:rsidRDefault="009D4139" w:rsidP="00677600">
      <w:pPr>
        <w:spacing w:after="0" w:line="240" w:lineRule="auto"/>
        <w:rPr>
          <w:rFonts w:eastAsia="Calibri" w:cstheme="minorHAnsi"/>
          <w:b/>
          <w:sz w:val="24"/>
          <w:szCs w:val="24"/>
        </w:rPr>
      </w:pPr>
    </w:p>
    <w:p w14:paraId="564C32CD" w14:textId="4726620C" w:rsidR="00677600" w:rsidRPr="00303F33" w:rsidRDefault="00677600" w:rsidP="00677600">
      <w:pPr>
        <w:spacing w:after="0" w:line="240" w:lineRule="auto"/>
        <w:rPr>
          <w:rFonts w:eastAsia="Calibri" w:cstheme="minorHAnsi"/>
          <w:sz w:val="24"/>
          <w:szCs w:val="24"/>
        </w:rPr>
      </w:pPr>
      <w:r w:rsidRPr="00303F33">
        <w:rPr>
          <w:rFonts w:eastAsia="Calibri" w:cstheme="minorHAnsi"/>
          <w:b/>
          <w:sz w:val="24"/>
          <w:szCs w:val="24"/>
        </w:rPr>
        <w:t>Assurance of Pardon</w:t>
      </w:r>
    </w:p>
    <w:p w14:paraId="66F7F765" w14:textId="65C64E82" w:rsidR="000E43E5" w:rsidRPr="00303F33" w:rsidRDefault="000E43E5" w:rsidP="00677600">
      <w:pPr>
        <w:shd w:val="clear" w:color="auto" w:fill="FFFFFF"/>
        <w:spacing w:after="0" w:line="240" w:lineRule="auto"/>
        <w:rPr>
          <w:rFonts w:cstheme="minorHAnsi"/>
          <w:sz w:val="24"/>
          <w:szCs w:val="24"/>
          <w:shd w:val="clear" w:color="auto" w:fill="FFFFFF"/>
        </w:rPr>
      </w:pPr>
      <w:r w:rsidRPr="00303F33">
        <w:rPr>
          <w:rFonts w:cstheme="minorHAnsi"/>
          <w:sz w:val="24"/>
          <w:szCs w:val="24"/>
          <w:shd w:val="clear" w:color="auto" w:fill="FFFFFF"/>
        </w:rPr>
        <w:t>The Lord’s</w:t>
      </w:r>
      <w:r w:rsidR="0004463E" w:rsidRPr="00303F33">
        <w:rPr>
          <w:rFonts w:cstheme="minorHAnsi"/>
          <w:sz w:val="24"/>
          <w:szCs w:val="24"/>
          <w:shd w:val="clear" w:color="auto" w:fill="FFFFFF"/>
        </w:rPr>
        <w:t xml:space="preserve"> abundant</w:t>
      </w:r>
      <w:r w:rsidRPr="00303F33">
        <w:rPr>
          <w:rFonts w:cstheme="minorHAnsi"/>
          <w:sz w:val="24"/>
          <w:szCs w:val="24"/>
          <w:shd w:val="clear" w:color="auto" w:fill="FFFFFF"/>
        </w:rPr>
        <w:t xml:space="preserve"> mercy is from everlasting to everlastin</w:t>
      </w:r>
      <w:r w:rsidR="0004463E" w:rsidRPr="00303F33">
        <w:rPr>
          <w:rFonts w:cstheme="minorHAnsi"/>
          <w:sz w:val="24"/>
          <w:szCs w:val="24"/>
          <w:shd w:val="clear" w:color="auto" w:fill="FFFFFF"/>
        </w:rPr>
        <w:t>g.</w:t>
      </w:r>
    </w:p>
    <w:p w14:paraId="166C4A0F" w14:textId="4A1D7400" w:rsidR="00DC0A2B" w:rsidRPr="00303F33" w:rsidRDefault="00DC0A2B" w:rsidP="00677600">
      <w:pPr>
        <w:shd w:val="clear" w:color="auto" w:fill="FFFFFF"/>
        <w:spacing w:after="0" w:line="240" w:lineRule="auto"/>
        <w:rPr>
          <w:rFonts w:cstheme="minorHAnsi"/>
          <w:sz w:val="24"/>
          <w:szCs w:val="24"/>
        </w:rPr>
      </w:pPr>
      <w:r w:rsidRPr="00303F33">
        <w:rPr>
          <w:rFonts w:cstheme="minorHAnsi"/>
          <w:sz w:val="24"/>
          <w:szCs w:val="24"/>
          <w:shd w:val="clear" w:color="auto" w:fill="FFFFFF"/>
        </w:rPr>
        <w:t>Believe and live the good news:</w:t>
      </w:r>
    </w:p>
    <w:p w14:paraId="0D34D4EF" w14:textId="106C9FB0" w:rsidR="00DC0A2B" w:rsidRPr="00303F33" w:rsidRDefault="00F56C8A" w:rsidP="00677600">
      <w:pPr>
        <w:shd w:val="clear" w:color="auto" w:fill="FFFFFF"/>
        <w:spacing w:after="0" w:line="240" w:lineRule="auto"/>
        <w:rPr>
          <w:rFonts w:eastAsia="Times New Roman" w:cstheme="minorHAnsi"/>
          <w:sz w:val="24"/>
          <w:szCs w:val="24"/>
        </w:rPr>
      </w:pPr>
      <w:r w:rsidRPr="00303F33">
        <w:rPr>
          <w:rStyle w:val="Strong"/>
          <w:rFonts w:cstheme="minorHAnsi"/>
          <w:sz w:val="24"/>
          <w:szCs w:val="24"/>
          <w:shd w:val="clear" w:color="auto" w:fill="FFFFFF"/>
        </w:rPr>
        <w:t>In Jesus Christ, we are forgiven!</w:t>
      </w:r>
      <w:r w:rsidR="00DC0A2B" w:rsidRPr="00303F33">
        <w:rPr>
          <w:rStyle w:val="Strong"/>
          <w:rFonts w:cstheme="minorHAnsi"/>
          <w:sz w:val="24"/>
          <w:szCs w:val="24"/>
          <w:shd w:val="clear" w:color="auto" w:fill="FFFFFF"/>
        </w:rPr>
        <w:t xml:space="preserve"> Thanks be to God!</w:t>
      </w:r>
    </w:p>
    <w:p w14:paraId="44C37F3A" w14:textId="1B018806" w:rsidR="00A43DD7" w:rsidRPr="00303F33" w:rsidRDefault="00A43DD7" w:rsidP="00677600">
      <w:pPr>
        <w:shd w:val="clear" w:color="auto" w:fill="FFFFFF"/>
        <w:spacing w:after="0" w:line="240" w:lineRule="auto"/>
        <w:rPr>
          <w:rFonts w:eastAsia="Times New Roman" w:cstheme="minorHAnsi"/>
          <w:sz w:val="24"/>
          <w:szCs w:val="24"/>
        </w:rPr>
      </w:pPr>
      <w:r w:rsidRPr="00303F33">
        <w:rPr>
          <w:rFonts w:cstheme="minorHAnsi"/>
          <w:sz w:val="24"/>
          <w:szCs w:val="24"/>
        </w:rPr>
        <w:t>The</w:t>
      </w:r>
      <w:r w:rsidR="006C32BA" w:rsidRPr="00303F33">
        <w:rPr>
          <w:rFonts w:cstheme="minorHAnsi"/>
          <w:sz w:val="24"/>
          <w:szCs w:val="24"/>
        </w:rPr>
        <w:t xml:space="preserve"> peace of the</w:t>
      </w:r>
      <w:r w:rsidRPr="00303F33">
        <w:rPr>
          <w:rFonts w:cstheme="minorHAnsi"/>
          <w:sz w:val="24"/>
          <w:szCs w:val="24"/>
        </w:rPr>
        <w:t xml:space="preserve"> Lord be with you.</w:t>
      </w:r>
    </w:p>
    <w:p w14:paraId="1AF4A25F" w14:textId="7223BB53" w:rsidR="00A43DD7" w:rsidRPr="00303F33" w:rsidRDefault="00A43DD7" w:rsidP="00A43DD7">
      <w:pPr>
        <w:spacing w:after="0" w:line="240" w:lineRule="auto"/>
        <w:rPr>
          <w:rFonts w:cstheme="minorHAnsi"/>
          <w:b/>
          <w:sz w:val="24"/>
          <w:szCs w:val="24"/>
        </w:rPr>
      </w:pPr>
      <w:r w:rsidRPr="00303F33">
        <w:rPr>
          <w:rFonts w:cstheme="minorHAnsi"/>
          <w:b/>
          <w:sz w:val="24"/>
          <w:szCs w:val="24"/>
        </w:rPr>
        <w:t>And also with you.</w:t>
      </w:r>
    </w:p>
    <w:p w14:paraId="6578D39A" w14:textId="5621DC5E" w:rsidR="000F21F5" w:rsidRDefault="000F21F5" w:rsidP="00460067">
      <w:pPr>
        <w:spacing w:after="0" w:line="240" w:lineRule="auto"/>
        <w:rPr>
          <w:rFonts w:eastAsia="Calibri" w:cstheme="minorHAnsi"/>
          <w:sz w:val="24"/>
          <w:szCs w:val="24"/>
        </w:rPr>
      </w:pPr>
    </w:p>
    <w:p w14:paraId="755A377B" w14:textId="77777777" w:rsidR="009D4139" w:rsidRPr="00303F33" w:rsidRDefault="009D4139" w:rsidP="009D4139">
      <w:pPr>
        <w:shd w:val="clear" w:color="auto" w:fill="FFFFFF"/>
        <w:spacing w:after="120" w:line="240" w:lineRule="auto"/>
        <w:rPr>
          <w:rFonts w:cstheme="minorHAnsi"/>
          <w:b/>
          <w:sz w:val="24"/>
          <w:szCs w:val="24"/>
        </w:rPr>
      </w:pPr>
      <w:r w:rsidRPr="00303F33">
        <w:rPr>
          <w:rFonts w:cstheme="minorHAnsi"/>
          <w:b/>
          <w:sz w:val="24"/>
          <w:szCs w:val="24"/>
        </w:rPr>
        <w:t xml:space="preserve">Welcome to the Video Portion of our worship for this 4th Sunday in Easter.  The Fourth Sunday of Easter is often called “Good Shepherd Sunday.”  </w:t>
      </w:r>
      <w:r>
        <w:rPr>
          <w:rFonts w:cstheme="minorHAnsi"/>
          <w:b/>
          <w:sz w:val="24"/>
          <w:szCs w:val="24"/>
        </w:rPr>
        <w:t>Before we begin this video, please go to the kitchen and get a little bit of juice or wine and a piece of bread.  We will celebrate virtual communion after the sermon.</w:t>
      </w:r>
    </w:p>
    <w:p w14:paraId="63CE1DCD" w14:textId="5B0569EA" w:rsidR="009D4139" w:rsidRDefault="0036670B" w:rsidP="00AE7E00">
      <w:pPr>
        <w:spacing w:after="240" w:line="240" w:lineRule="auto"/>
        <w:rPr>
          <w:rFonts w:eastAsia="Times New Roman" w:cstheme="minorHAnsi"/>
          <w:b/>
          <w:bCs/>
          <w:sz w:val="24"/>
          <w:szCs w:val="24"/>
        </w:rPr>
      </w:pPr>
      <w:r>
        <w:rPr>
          <w:rFonts w:eastAsia="Times New Roman" w:cstheme="minorHAnsi"/>
          <w:b/>
          <w:bCs/>
          <w:noProof/>
          <w:sz w:val="24"/>
          <w:szCs w:val="24"/>
        </w:rPr>
        <w:lastRenderedPageBreak/>
        <w:drawing>
          <wp:inline distT="0" distB="0" distL="0" distR="0" wp14:anchorId="79BD0E1F" wp14:editId="2A819E43">
            <wp:extent cx="4572000" cy="3429000"/>
            <wp:effectExtent l="0" t="0" r="0" b="0"/>
            <wp:docPr id="1" name="Video 1" descr="First Presbyterian Church Tucumcari &quot;Guardian of our Souls&quot; May 3, 20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First Presbyterian Church Tucumcari &quot;Guardian of our Souls&quot; May 3, 2020">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lWgOgtPcwZM?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0BA5FA7B" w14:textId="7122EC3F" w:rsidR="00AE7E00" w:rsidRPr="00303F33" w:rsidRDefault="00AE7E00" w:rsidP="00AE7E00">
      <w:pPr>
        <w:spacing w:after="240" w:line="240" w:lineRule="auto"/>
        <w:rPr>
          <w:rFonts w:eastAsia="Times New Roman" w:cstheme="minorHAnsi"/>
          <w:b/>
          <w:bCs/>
          <w:sz w:val="24"/>
          <w:szCs w:val="24"/>
        </w:rPr>
      </w:pPr>
      <w:r w:rsidRPr="00303F33">
        <w:rPr>
          <w:rFonts w:eastAsia="Times New Roman" w:cstheme="minorHAnsi"/>
          <w:b/>
          <w:bCs/>
          <w:sz w:val="24"/>
          <w:szCs w:val="24"/>
        </w:rPr>
        <w:t>Psalm 23:1-6</w:t>
      </w:r>
      <w:r w:rsidR="00533369">
        <w:rPr>
          <w:rFonts w:eastAsia="Times New Roman" w:cstheme="minorHAnsi"/>
          <w:b/>
          <w:bCs/>
          <w:sz w:val="24"/>
          <w:szCs w:val="24"/>
        </w:rPr>
        <w:t xml:space="preserve"> (NRSV)</w:t>
      </w:r>
    </w:p>
    <w:p w14:paraId="79870803" w14:textId="215F9251" w:rsidR="00AE7E00" w:rsidRPr="00303F33" w:rsidRDefault="00AE7E00" w:rsidP="00AE7E00">
      <w:pPr>
        <w:spacing w:after="240" w:line="240" w:lineRule="auto"/>
        <w:rPr>
          <w:rFonts w:eastAsia="Times New Roman" w:cstheme="minorHAnsi"/>
          <w:sz w:val="24"/>
          <w:szCs w:val="24"/>
        </w:rPr>
      </w:pPr>
      <w:r w:rsidRPr="00303F33">
        <w:rPr>
          <w:rFonts w:eastAsia="Times New Roman" w:cstheme="minorHAnsi"/>
          <w:sz w:val="24"/>
          <w:szCs w:val="24"/>
        </w:rPr>
        <w:t>The Lord is my shepherd, I shall not want.</w:t>
      </w:r>
      <w:r w:rsidRPr="00303F33">
        <w:rPr>
          <w:rFonts w:eastAsia="Times New Roman" w:cstheme="minorHAnsi"/>
          <w:sz w:val="24"/>
          <w:szCs w:val="24"/>
        </w:rPr>
        <w:br/>
        <w:t>He makes me lie down in green pastures;</w:t>
      </w:r>
      <w:r w:rsidRPr="00303F33">
        <w:rPr>
          <w:rFonts w:eastAsia="Times New Roman" w:cstheme="minorHAnsi"/>
          <w:sz w:val="24"/>
          <w:szCs w:val="24"/>
        </w:rPr>
        <w:br/>
        <w:t>     he leads me beside still waters;</w:t>
      </w:r>
      <w:r w:rsidRPr="00303F33">
        <w:rPr>
          <w:rFonts w:eastAsia="Times New Roman" w:cstheme="minorHAnsi"/>
          <w:sz w:val="24"/>
          <w:szCs w:val="24"/>
        </w:rPr>
        <w:br/>
        <w:t>he restores my soul.</w:t>
      </w:r>
      <w:r w:rsidRPr="00303F33">
        <w:rPr>
          <w:rFonts w:eastAsia="Times New Roman" w:cstheme="minorHAnsi"/>
          <w:sz w:val="24"/>
          <w:szCs w:val="24"/>
        </w:rPr>
        <w:br/>
        <w:t>     He leads me in right paths</w:t>
      </w:r>
      <w:r w:rsidRPr="00303F33">
        <w:rPr>
          <w:rFonts w:eastAsia="Times New Roman" w:cstheme="minorHAnsi"/>
          <w:sz w:val="24"/>
          <w:szCs w:val="24"/>
        </w:rPr>
        <w:br/>
        <w:t>          for his name’s sake.</w:t>
      </w:r>
    </w:p>
    <w:p w14:paraId="4C4B584B" w14:textId="136E2483" w:rsidR="00AE7E00" w:rsidRPr="00303F33" w:rsidRDefault="00AE7E00" w:rsidP="00AE7E00">
      <w:pPr>
        <w:spacing w:after="240" w:line="240" w:lineRule="auto"/>
        <w:rPr>
          <w:rFonts w:eastAsia="Times New Roman" w:cstheme="minorHAnsi"/>
          <w:sz w:val="24"/>
          <w:szCs w:val="24"/>
        </w:rPr>
      </w:pPr>
      <w:r w:rsidRPr="00303F33">
        <w:rPr>
          <w:rFonts w:eastAsia="Times New Roman" w:cstheme="minorHAnsi"/>
          <w:sz w:val="24"/>
          <w:szCs w:val="24"/>
        </w:rPr>
        <w:t>Even though I walk through the darkest valley,</w:t>
      </w:r>
      <w:r w:rsidRPr="00303F33">
        <w:rPr>
          <w:rFonts w:eastAsia="Times New Roman" w:cstheme="minorHAnsi"/>
          <w:sz w:val="24"/>
          <w:szCs w:val="24"/>
        </w:rPr>
        <w:br/>
        <w:t>          I fear no evil;</w:t>
      </w:r>
      <w:r w:rsidRPr="00303F33">
        <w:rPr>
          <w:rFonts w:eastAsia="Times New Roman" w:cstheme="minorHAnsi"/>
          <w:sz w:val="24"/>
          <w:szCs w:val="24"/>
        </w:rPr>
        <w:br/>
        <w:t>     for you are with me;</w:t>
      </w:r>
      <w:r w:rsidRPr="00303F33">
        <w:rPr>
          <w:rFonts w:eastAsia="Times New Roman" w:cstheme="minorHAnsi"/>
          <w:sz w:val="24"/>
          <w:szCs w:val="24"/>
        </w:rPr>
        <w:br/>
        <w:t>          your rod and your staff —</w:t>
      </w:r>
      <w:r w:rsidRPr="00303F33">
        <w:rPr>
          <w:rFonts w:eastAsia="Times New Roman" w:cstheme="minorHAnsi"/>
          <w:sz w:val="24"/>
          <w:szCs w:val="24"/>
        </w:rPr>
        <w:br/>
        <w:t>          they comfort me.</w:t>
      </w:r>
    </w:p>
    <w:p w14:paraId="0187232C" w14:textId="5F852F22" w:rsidR="00AE7E00" w:rsidRPr="00303F33" w:rsidRDefault="00AE7E00" w:rsidP="00AE7E00">
      <w:pPr>
        <w:spacing w:after="240" w:line="240" w:lineRule="auto"/>
        <w:rPr>
          <w:rFonts w:eastAsia="Times New Roman" w:cstheme="minorHAnsi"/>
          <w:sz w:val="24"/>
          <w:szCs w:val="24"/>
        </w:rPr>
      </w:pPr>
      <w:r w:rsidRPr="00303F33">
        <w:rPr>
          <w:rFonts w:eastAsia="Times New Roman" w:cstheme="minorHAnsi"/>
          <w:sz w:val="24"/>
          <w:szCs w:val="24"/>
        </w:rPr>
        <w:t>You prepare a table before me</w:t>
      </w:r>
      <w:r w:rsidRPr="00303F33">
        <w:rPr>
          <w:rFonts w:eastAsia="Times New Roman" w:cstheme="minorHAnsi"/>
          <w:sz w:val="24"/>
          <w:szCs w:val="24"/>
        </w:rPr>
        <w:br/>
        <w:t>          in the presence of my enemies;</w:t>
      </w:r>
      <w:r w:rsidRPr="00303F33">
        <w:rPr>
          <w:rFonts w:eastAsia="Times New Roman" w:cstheme="minorHAnsi"/>
          <w:sz w:val="24"/>
          <w:szCs w:val="24"/>
        </w:rPr>
        <w:br/>
        <w:t>     you anoint my head with oil;</w:t>
      </w:r>
      <w:r w:rsidRPr="00303F33">
        <w:rPr>
          <w:rFonts w:eastAsia="Times New Roman" w:cstheme="minorHAnsi"/>
          <w:sz w:val="24"/>
          <w:szCs w:val="24"/>
        </w:rPr>
        <w:br/>
        <w:t>          my cup overflows.</w:t>
      </w:r>
      <w:r w:rsidRPr="00303F33">
        <w:rPr>
          <w:rFonts w:eastAsia="Times New Roman" w:cstheme="minorHAnsi"/>
          <w:sz w:val="24"/>
          <w:szCs w:val="24"/>
        </w:rPr>
        <w:br/>
        <w:t>Surely goodness and mercy shall follow me</w:t>
      </w:r>
      <w:r w:rsidRPr="00303F33">
        <w:rPr>
          <w:rFonts w:eastAsia="Times New Roman" w:cstheme="minorHAnsi"/>
          <w:sz w:val="24"/>
          <w:szCs w:val="24"/>
        </w:rPr>
        <w:br/>
        <w:t>          all the days of my life,</w:t>
      </w:r>
      <w:r w:rsidRPr="00303F33">
        <w:rPr>
          <w:rFonts w:eastAsia="Times New Roman" w:cstheme="minorHAnsi"/>
          <w:sz w:val="24"/>
          <w:szCs w:val="24"/>
        </w:rPr>
        <w:br/>
        <w:t>     and I shall dwell in the house of the Lord</w:t>
      </w:r>
      <w:r w:rsidRPr="00303F33">
        <w:rPr>
          <w:rFonts w:eastAsia="Times New Roman" w:cstheme="minorHAnsi"/>
          <w:sz w:val="24"/>
          <w:szCs w:val="24"/>
        </w:rPr>
        <w:br/>
        <w:t>          my whole life long.</w:t>
      </w:r>
    </w:p>
    <w:p w14:paraId="3A497F4B" w14:textId="77777777" w:rsidR="0047337B" w:rsidRPr="00303F33" w:rsidRDefault="0047337B" w:rsidP="0047337B">
      <w:pPr>
        <w:spacing w:after="0" w:line="240" w:lineRule="auto"/>
        <w:rPr>
          <w:rFonts w:eastAsia="Calibri" w:cstheme="minorHAnsi"/>
          <w:b/>
          <w:bCs/>
          <w:sz w:val="24"/>
          <w:szCs w:val="24"/>
        </w:rPr>
      </w:pPr>
      <w:r w:rsidRPr="00303F33">
        <w:rPr>
          <w:rFonts w:eastAsia="Calibri" w:cstheme="minorHAnsi"/>
          <w:b/>
          <w:bCs/>
          <w:sz w:val="24"/>
          <w:szCs w:val="24"/>
        </w:rPr>
        <w:t>Presentation of Offering and Offertory</w:t>
      </w:r>
      <w:r w:rsidRPr="00303F33">
        <w:rPr>
          <w:rFonts w:eastAsia="Calibri" w:cstheme="minorHAnsi"/>
          <w:b/>
          <w:bCs/>
          <w:sz w:val="24"/>
          <w:szCs w:val="24"/>
        </w:rPr>
        <w:tab/>
      </w:r>
      <w:r w:rsidRPr="00303F33">
        <w:rPr>
          <w:rFonts w:eastAsia="Calibri" w:cstheme="minorHAnsi"/>
          <w:b/>
          <w:bCs/>
          <w:sz w:val="24"/>
          <w:szCs w:val="24"/>
        </w:rPr>
        <w:tab/>
      </w:r>
    </w:p>
    <w:p w14:paraId="6A8A98E8" w14:textId="5B6144C4" w:rsidR="00CF163C" w:rsidRPr="00303F33" w:rsidRDefault="00CF163C" w:rsidP="00ED0791">
      <w:pPr>
        <w:spacing w:after="0" w:line="240" w:lineRule="auto"/>
        <w:rPr>
          <w:rFonts w:eastAsia="Calibri" w:cstheme="minorHAnsi"/>
          <w:b/>
          <w:bCs/>
          <w:sz w:val="24"/>
          <w:szCs w:val="24"/>
        </w:rPr>
      </w:pPr>
      <w:r w:rsidRPr="00303F33">
        <w:rPr>
          <w:rFonts w:eastAsia="Calibri" w:cstheme="minorHAnsi"/>
          <w:b/>
          <w:bCs/>
          <w:sz w:val="24"/>
          <w:szCs w:val="24"/>
        </w:rPr>
        <w:lastRenderedPageBreak/>
        <w:t>(</w:t>
      </w:r>
      <w:r w:rsidR="008D4CE6" w:rsidRPr="00303F33">
        <w:rPr>
          <w:rFonts w:eastAsia="Calibri" w:cstheme="minorHAnsi"/>
          <w:b/>
          <w:bCs/>
          <w:sz w:val="24"/>
          <w:szCs w:val="24"/>
        </w:rPr>
        <w:t xml:space="preserve">Offerings may be submitted to PO Box 367, Tucumcari, NM 88401.  If you need to make a special arrangement, please call me at </w:t>
      </w:r>
      <w:r w:rsidRPr="00303F33">
        <w:rPr>
          <w:rFonts w:eastAsia="Calibri" w:cstheme="minorHAnsi"/>
          <w:b/>
          <w:bCs/>
          <w:sz w:val="24"/>
          <w:szCs w:val="24"/>
        </w:rPr>
        <w:t xml:space="preserve">708-0860.  You can also visit our Facebook page for more information at </w:t>
      </w:r>
      <w:hyperlink r:id="rId12" w:history="1">
        <w:r w:rsidRPr="00303F33">
          <w:rPr>
            <w:rStyle w:val="Hyperlink"/>
            <w:rFonts w:eastAsia="Calibri" w:cstheme="minorHAnsi"/>
            <w:b/>
            <w:bCs/>
            <w:color w:val="auto"/>
            <w:sz w:val="24"/>
            <w:szCs w:val="24"/>
          </w:rPr>
          <w:t>First Presbyterian Church Tucumcari, NM</w:t>
        </w:r>
      </w:hyperlink>
      <w:r w:rsidRPr="00303F33">
        <w:rPr>
          <w:rFonts w:eastAsia="Calibri" w:cstheme="minorHAnsi"/>
          <w:b/>
          <w:bCs/>
          <w:sz w:val="24"/>
          <w:szCs w:val="24"/>
        </w:rPr>
        <w:t>.)</w:t>
      </w:r>
    </w:p>
    <w:p w14:paraId="6BF6CFA3" w14:textId="77777777" w:rsidR="00CF163C" w:rsidRPr="00303F33" w:rsidRDefault="00CF163C" w:rsidP="00ED0791">
      <w:pPr>
        <w:spacing w:after="0" w:line="240" w:lineRule="auto"/>
        <w:rPr>
          <w:rFonts w:eastAsia="Calibri" w:cstheme="minorHAnsi"/>
          <w:b/>
          <w:bCs/>
          <w:sz w:val="24"/>
          <w:szCs w:val="24"/>
        </w:rPr>
      </w:pPr>
    </w:p>
    <w:p w14:paraId="3B32F5DD" w14:textId="77D9ACCD" w:rsidR="00460067" w:rsidRPr="00303F33" w:rsidRDefault="00460067" w:rsidP="00ED0791">
      <w:pPr>
        <w:shd w:val="clear" w:color="auto" w:fill="FFFFFF"/>
        <w:spacing w:after="0" w:line="240" w:lineRule="auto"/>
        <w:rPr>
          <w:rFonts w:cstheme="minorHAnsi"/>
          <w:b/>
          <w:bCs/>
          <w:sz w:val="24"/>
          <w:szCs w:val="24"/>
        </w:rPr>
      </w:pPr>
      <w:r w:rsidRPr="00303F33">
        <w:rPr>
          <w:rFonts w:cstheme="minorHAnsi"/>
          <w:b/>
          <w:bCs/>
          <w:sz w:val="24"/>
          <w:szCs w:val="24"/>
        </w:rPr>
        <w:t>*Doxology         Praise God from whom all blessings flow.  Praise Him all creatures here below.</w:t>
      </w:r>
      <w:r w:rsidR="002D665E" w:rsidRPr="00303F33">
        <w:rPr>
          <w:rFonts w:cstheme="minorHAnsi"/>
          <w:b/>
          <w:bCs/>
          <w:sz w:val="24"/>
          <w:szCs w:val="24"/>
        </w:rPr>
        <w:t xml:space="preserve"> </w:t>
      </w:r>
      <w:r w:rsidRPr="00303F33">
        <w:rPr>
          <w:rFonts w:cstheme="minorHAnsi"/>
          <w:b/>
          <w:bCs/>
          <w:sz w:val="24"/>
          <w:szCs w:val="24"/>
        </w:rPr>
        <w:t>Praise Him above ye heavenly hosts. Praise Father, Son and Holy Ghost.  Amen.</w:t>
      </w:r>
    </w:p>
    <w:p w14:paraId="2D0EF9BA" w14:textId="1333120A" w:rsidR="00460067" w:rsidRPr="00303F33" w:rsidRDefault="00460067" w:rsidP="00ED0791">
      <w:pPr>
        <w:spacing w:after="0" w:line="240" w:lineRule="auto"/>
        <w:rPr>
          <w:rFonts w:cstheme="minorHAnsi"/>
          <w:b/>
          <w:bCs/>
          <w:sz w:val="24"/>
          <w:szCs w:val="24"/>
        </w:rPr>
      </w:pPr>
      <w:r w:rsidRPr="00303F33">
        <w:rPr>
          <w:rFonts w:cstheme="minorHAnsi"/>
          <w:b/>
          <w:bCs/>
          <w:sz w:val="24"/>
          <w:szCs w:val="24"/>
        </w:rPr>
        <w:t>*</w:t>
      </w:r>
      <w:r w:rsidR="00C37AAE" w:rsidRPr="00303F33">
        <w:rPr>
          <w:rFonts w:cstheme="minorHAnsi"/>
          <w:b/>
          <w:bCs/>
          <w:sz w:val="24"/>
          <w:szCs w:val="24"/>
        </w:rPr>
        <w:t>Let us pray with gratitude:</w:t>
      </w:r>
    </w:p>
    <w:p w14:paraId="2947B505" w14:textId="6A19E772" w:rsidR="00C37AAE" w:rsidRPr="00303F33" w:rsidRDefault="00C37AAE" w:rsidP="00ED0791">
      <w:pPr>
        <w:spacing w:after="0" w:line="240" w:lineRule="auto"/>
        <w:rPr>
          <w:rFonts w:cstheme="minorHAnsi"/>
          <w:sz w:val="24"/>
          <w:szCs w:val="24"/>
        </w:rPr>
      </w:pPr>
      <w:r w:rsidRPr="00303F33">
        <w:rPr>
          <w:rFonts w:cstheme="minorHAnsi"/>
          <w:sz w:val="24"/>
          <w:szCs w:val="24"/>
        </w:rPr>
        <w:t>Lord, we thank you for all that we have.  We thank you for your sustenance and for the power you have given to your church.  Strengthen our walks of faith and help us see where we can generously give God’s gift of the Gospel to others in these times.  Amen.</w:t>
      </w:r>
    </w:p>
    <w:p w14:paraId="4EB7C3E5" w14:textId="77777777" w:rsidR="0047337B" w:rsidRPr="00303F33" w:rsidRDefault="0047337B" w:rsidP="00ED0791">
      <w:pPr>
        <w:spacing w:after="0" w:line="240" w:lineRule="auto"/>
        <w:rPr>
          <w:rFonts w:cstheme="minorHAnsi"/>
          <w:b/>
          <w:bCs/>
          <w:sz w:val="24"/>
          <w:szCs w:val="24"/>
        </w:rPr>
      </w:pPr>
    </w:p>
    <w:p w14:paraId="328F1143" w14:textId="629DDF8B" w:rsidR="00460067" w:rsidRPr="00303F33" w:rsidRDefault="00460067" w:rsidP="00ED0791">
      <w:pPr>
        <w:spacing w:after="0" w:line="240" w:lineRule="auto"/>
        <w:rPr>
          <w:rFonts w:cstheme="minorHAnsi"/>
          <w:b/>
          <w:bCs/>
          <w:sz w:val="24"/>
          <w:szCs w:val="24"/>
        </w:rPr>
      </w:pPr>
      <w:r w:rsidRPr="00303F33">
        <w:rPr>
          <w:rFonts w:cstheme="minorHAnsi"/>
          <w:b/>
          <w:bCs/>
          <w:sz w:val="24"/>
          <w:szCs w:val="24"/>
        </w:rPr>
        <w:t xml:space="preserve">*Congregational Response       We give Thee but Thine own. Whatever the gift may </w:t>
      </w:r>
      <w:proofErr w:type="gramStart"/>
      <w:r w:rsidRPr="00303F33">
        <w:rPr>
          <w:rFonts w:cstheme="minorHAnsi"/>
          <w:b/>
          <w:bCs/>
          <w:sz w:val="24"/>
          <w:szCs w:val="24"/>
        </w:rPr>
        <w:t>be;</w:t>
      </w:r>
      <w:proofErr w:type="gramEnd"/>
    </w:p>
    <w:p w14:paraId="35961620" w14:textId="42A91E0D" w:rsidR="00460067" w:rsidRPr="00303F33" w:rsidRDefault="00460067" w:rsidP="00ED0791">
      <w:pPr>
        <w:spacing w:after="0" w:line="240" w:lineRule="auto"/>
        <w:jc w:val="center"/>
        <w:rPr>
          <w:rFonts w:cstheme="minorHAnsi"/>
          <w:b/>
          <w:bCs/>
          <w:sz w:val="24"/>
          <w:szCs w:val="24"/>
        </w:rPr>
      </w:pPr>
      <w:r w:rsidRPr="00303F33">
        <w:rPr>
          <w:rFonts w:cstheme="minorHAnsi"/>
          <w:b/>
          <w:bCs/>
          <w:sz w:val="24"/>
          <w:szCs w:val="24"/>
        </w:rPr>
        <w:t xml:space="preserve">                                           All that we have is Thine alone, A trust, O Lord, from Thee. Amen</w:t>
      </w:r>
    </w:p>
    <w:p w14:paraId="3CBEBA0C" w14:textId="77777777" w:rsidR="008D4CE6" w:rsidRPr="00303F33" w:rsidRDefault="008D4CE6" w:rsidP="00ED0791">
      <w:pPr>
        <w:spacing w:after="0" w:line="240" w:lineRule="auto"/>
        <w:rPr>
          <w:rFonts w:cstheme="minorHAnsi"/>
          <w:b/>
          <w:bCs/>
          <w:sz w:val="24"/>
          <w:szCs w:val="24"/>
        </w:rPr>
      </w:pPr>
    </w:p>
    <w:p w14:paraId="7A5C9A07" w14:textId="6960AC4B" w:rsidR="00783E9A" w:rsidRPr="00303F33" w:rsidRDefault="00C22571" w:rsidP="00ED0791">
      <w:pPr>
        <w:spacing w:after="0" w:line="240" w:lineRule="auto"/>
        <w:rPr>
          <w:rFonts w:cstheme="minorHAnsi"/>
          <w:b/>
          <w:bCs/>
          <w:sz w:val="24"/>
          <w:szCs w:val="24"/>
        </w:rPr>
      </w:pPr>
      <w:r w:rsidRPr="00303F33">
        <w:rPr>
          <w:rFonts w:cstheme="minorHAnsi"/>
          <w:b/>
          <w:bCs/>
          <w:sz w:val="24"/>
          <w:szCs w:val="24"/>
        </w:rPr>
        <w:t>Prayer for Illumination</w:t>
      </w:r>
    </w:p>
    <w:p w14:paraId="50BE4D93" w14:textId="0186A1D1" w:rsidR="0025253A" w:rsidRPr="00303F33" w:rsidRDefault="0004463E" w:rsidP="0025253A">
      <w:pPr>
        <w:spacing w:after="0" w:line="240" w:lineRule="auto"/>
        <w:rPr>
          <w:rFonts w:cstheme="minorHAnsi"/>
          <w:sz w:val="24"/>
          <w:szCs w:val="24"/>
          <w:shd w:val="clear" w:color="auto" w:fill="FFFFFF"/>
        </w:rPr>
      </w:pPr>
      <w:r w:rsidRPr="00303F33">
        <w:rPr>
          <w:rFonts w:cstheme="minorHAnsi"/>
          <w:sz w:val="24"/>
          <w:szCs w:val="24"/>
          <w:shd w:val="clear" w:color="auto" w:fill="FFFFFF"/>
        </w:rPr>
        <w:t>Risen Christ,</w:t>
      </w:r>
      <w:r w:rsidRPr="00303F33">
        <w:rPr>
          <w:rFonts w:cstheme="minorHAnsi"/>
          <w:sz w:val="24"/>
          <w:szCs w:val="24"/>
        </w:rPr>
        <w:br/>
      </w:r>
      <w:r w:rsidRPr="00303F33">
        <w:rPr>
          <w:rFonts w:cstheme="minorHAnsi"/>
          <w:sz w:val="24"/>
          <w:szCs w:val="24"/>
          <w:shd w:val="clear" w:color="auto" w:fill="FFFFFF"/>
        </w:rPr>
        <w:t>you opened the scriptures to your disciples</w:t>
      </w:r>
      <w:r w:rsidRPr="00303F33">
        <w:rPr>
          <w:rFonts w:cstheme="minorHAnsi"/>
          <w:sz w:val="24"/>
          <w:szCs w:val="24"/>
        </w:rPr>
        <w:br/>
      </w:r>
      <w:r w:rsidRPr="00303F33">
        <w:rPr>
          <w:rFonts w:cstheme="minorHAnsi"/>
          <w:sz w:val="24"/>
          <w:szCs w:val="24"/>
          <w:shd w:val="clear" w:color="auto" w:fill="FFFFFF"/>
        </w:rPr>
        <w:t>and made their hearts burn within them.</w:t>
      </w:r>
      <w:r w:rsidRPr="00303F33">
        <w:rPr>
          <w:rFonts w:cstheme="minorHAnsi"/>
          <w:sz w:val="24"/>
          <w:szCs w:val="24"/>
        </w:rPr>
        <w:br/>
      </w:r>
      <w:r w:rsidRPr="00303F33">
        <w:rPr>
          <w:rFonts w:cstheme="minorHAnsi"/>
          <w:sz w:val="24"/>
          <w:szCs w:val="24"/>
          <w:shd w:val="clear" w:color="auto" w:fill="FFFFFF"/>
        </w:rPr>
        <w:t>Open our eyes, our ears, and our hearts,</w:t>
      </w:r>
      <w:r w:rsidRPr="00303F33">
        <w:rPr>
          <w:rFonts w:cstheme="minorHAnsi"/>
          <w:sz w:val="24"/>
          <w:szCs w:val="24"/>
        </w:rPr>
        <w:br/>
      </w:r>
      <w:r w:rsidRPr="00303F33">
        <w:rPr>
          <w:rFonts w:cstheme="minorHAnsi"/>
          <w:sz w:val="24"/>
          <w:szCs w:val="24"/>
          <w:shd w:val="clear" w:color="auto" w:fill="FFFFFF"/>
        </w:rPr>
        <w:t>so we might recognize you once again</w:t>
      </w:r>
      <w:r w:rsidRPr="00303F33">
        <w:rPr>
          <w:rFonts w:cstheme="minorHAnsi"/>
          <w:sz w:val="24"/>
          <w:szCs w:val="24"/>
        </w:rPr>
        <w:br/>
      </w:r>
      <w:r w:rsidRPr="00303F33">
        <w:rPr>
          <w:rFonts w:cstheme="minorHAnsi"/>
          <w:sz w:val="24"/>
          <w:szCs w:val="24"/>
          <w:shd w:val="clear" w:color="auto" w:fill="FFFFFF"/>
        </w:rPr>
        <w:t>in these words of scripture,</w:t>
      </w:r>
      <w:r w:rsidRPr="00303F33">
        <w:rPr>
          <w:rFonts w:cstheme="minorHAnsi"/>
          <w:sz w:val="24"/>
          <w:szCs w:val="24"/>
        </w:rPr>
        <w:br/>
      </w:r>
      <w:r w:rsidRPr="00303F33">
        <w:rPr>
          <w:rFonts w:cstheme="minorHAnsi"/>
          <w:sz w:val="24"/>
          <w:szCs w:val="24"/>
          <w:shd w:val="clear" w:color="auto" w:fill="FFFFFF"/>
        </w:rPr>
        <w:t>by the power of the Holy Spirit. Amen.</w:t>
      </w:r>
    </w:p>
    <w:p w14:paraId="24FA7810" w14:textId="77777777" w:rsidR="0004463E" w:rsidRPr="00303F33" w:rsidRDefault="0004463E" w:rsidP="0025253A">
      <w:pPr>
        <w:spacing w:after="0" w:line="240" w:lineRule="auto"/>
        <w:rPr>
          <w:rFonts w:cstheme="minorHAnsi"/>
          <w:sz w:val="24"/>
          <w:szCs w:val="24"/>
        </w:rPr>
      </w:pPr>
    </w:p>
    <w:p w14:paraId="073313C1" w14:textId="60D869F8" w:rsidR="00AE7E00" w:rsidRPr="00303F33" w:rsidRDefault="00AE7E00" w:rsidP="00AE7E00">
      <w:pPr>
        <w:spacing w:after="240" w:line="240" w:lineRule="auto"/>
        <w:rPr>
          <w:rFonts w:eastAsia="Times New Roman" w:cstheme="minorHAnsi"/>
          <w:b/>
          <w:bCs/>
          <w:sz w:val="24"/>
          <w:szCs w:val="24"/>
        </w:rPr>
      </w:pPr>
      <w:bookmarkStart w:id="1" w:name="rcl-psalm"/>
      <w:bookmarkStart w:id="2" w:name="rcl-second-reading"/>
      <w:bookmarkEnd w:id="1"/>
      <w:bookmarkEnd w:id="2"/>
      <w:r w:rsidRPr="00303F33">
        <w:rPr>
          <w:rFonts w:eastAsia="Times New Roman" w:cstheme="minorHAnsi"/>
          <w:b/>
          <w:bCs/>
          <w:sz w:val="24"/>
          <w:szCs w:val="24"/>
        </w:rPr>
        <w:t>1 Peter 2:19-25</w:t>
      </w:r>
    </w:p>
    <w:p w14:paraId="4D897CFF" w14:textId="77777777" w:rsidR="00AE7E00" w:rsidRPr="00303F33" w:rsidRDefault="00AE7E00" w:rsidP="00AE7E00">
      <w:pPr>
        <w:spacing w:after="240" w:line="240" w:lineRule="auto"/>
        <w:rPr>
          <w:rFonts w:eastAsia="Times New Roman" w:cstheme="minorHAnsi"/>
          <w:sz w:val="24"/>
          <w:szCs w:val="24"/>
        </w:rPr>
      </w:pPr>
      <w:r w:rsidRPr="00303F33">
        <w:rPr>
          <w:rFonts w:eastAsia="Times New Roman" w:cstheme="minorHAnsi"/>
          <w:sz w:val="24"/>
          <w:szCs w:val="24"/>
          <w:vertAlign w:val="superscript"/>
        </w:rPr>
        <w:t>19</w:t>
      </w:r>
      <w:r w:rsidRPr="00303F33">
        <w:rPr>
          <w:rFonts w:eastAsia="Times New Roman" w:cstheme="minorHAnsi"/>
          <w:sz w:val="24"/>
          <w:szCs w:val="24"/>
        </w:rPr>
        <w:t>For it is a credit to you if, being aware of God, you endure pain while suffering unjustly. </w:t>
      </w:r>
      <w:r w:rsidRPr="00303F33">
        <w:rPr>
          <w:rFonts w:eastAsia="Times New Roman" w:cstheme="minorHAnsi"/>
          <w:sz w:val="24"/>
          <w:szCs w:val="24"/>
          <w:vertAlign w:val="superscript"/>
        </w:rPr>
        <w:t>20</w:t>
      </w:r>
      <w:r w:rsidRPr="00303F33">
        <w:rPr>
          <w:rFonts w:eastAsia="Times New Roman" w:cstheme="minorHAnsi"/>
          <w:sz w:val="24"/>
          <w:szCs w:val="24"/>
        </w:rPr>
        <w:t>If you endure when you are beaten for doing wrong, what credit is that? But if you endure when you do right and suffer for it, you have God’s approval. </w:t>
      </w:r>
      <w:r w:rsidRPr="00303F33">
        <w:rPr>
          <w:rFonts w:eastAsia="Times New Roman" w:cstheme="minorHAnsi"/>
          <w:sz w:val="24"/>
          <w:szCs w:val="24"/>
          <w:vertAlign w:val="superscript"/>
        </w:rPr>
        <w:t>21</w:t>
      </w:r>
      <w:r w:rsidRPr="00303F33">
        <w:rPr>
          <w:rFonts w:eastAsia="Times New Roman" w:cstheme="minorHAnsi"/>
          <w:sz w:val="24"/>
          <w:szCs w:val="24"/>
        </w:rPr>
        <w:t>For to this you have been called, because Christ also suffered for you, leaving you an example, so that you should follow in his steps.</w:t>
      </w:r>
      <w:r w:rsidRPr="00303F33">
        <w:rPr>
          <w:rFonts w:eastAsia="Times New Roman" w:cstheme="minorHAnsi"/>
          <w:sz w:val="24"/>
          <w:szCs w:val="24"/>
        </w:rPr>
        <w:br/>
      </w:r>
      <w:r w:rsidRPr="00303F33">
        <w:rPr>
          <w:rFonts w:eastAsia="Times New Roman" w:cstheme="minorHAnsi"/>
          <w:sz w:val="24"/>
          <w:szCs w:val="24"/>
          <w:vertAlign w:val="superscript"/>
        </w:rPr>
        <w:t>22</w:t>
      </w:r>
      <w:r w:rsidRPr="00303F33">
        <w:rPr>
          <w:rFonts w:eastAsia="Times New Roman" w:cstheme="minorHAnsi"/>
          <w:sz w:val="24"/>
          <w:szCs w:val="24"/>
        </w:rPr>
        <w:t>   “He committed no sin,</w:t>
      </w:r>
      <w:r w:rsidRPr="00303F33">
        <w:rPr>
          <w:rFonts w:eastAsia="Times New Roman" w:cstheme="minorHAnsi"/>
          <w:sz w:val="24"/>
          <w:szCs w:val="24"/>
        </w:rPr>
        <w:br/>
        <w:t>          and no deceit was found in his mouth.”</w:t>
      </w:r>
      <w:r w:rsidRPr="00303F33">
        <w:rPr>
          <w:rFonts w:eastAsia="Times New Roman" w:cstheme="minorHAnsi"/>
          <w:sz w:val="24"/>
          <w:szCs w:val="24"/>
        </w:rPr>
        <w:br/>
      </w:r>
      <w:r w:rsidRPr="00303F33">
        <w:rPr>
          <w:rFonts w:eastAsia="Times New Roman" w:cstheme="minorHAnsi"/>
          <w:sz w:val="24"/>
          <w:szCs w:val="24"/>
          <w:vertAlign w:val="superscript"/>
        </w:rPr>
        <w:t>23</w:t>
      </w:r>
      <w:r w:rsidRPr="00303F33">
        <w:rPr>
          <w:rFonts w:eastAsia="Times New Roman" w:cstheme="minorHAnsi"/>
          <w:sz w:val="24"/>
          <w:szCs w:val="24"/>
        </w:rPr>
        <w:t>When he was abused, he did not return abuse; when he suffered, he did not threaten; but he entrusted himself to the one who judges justly. </w:t>
      </w:r>
      <w:r w:rsidRPr="00303F33">
        <w:rPr>
          <w:rFonts w:eastAsia="Times New Roman" w:cstheme="minorHAnsi"/>
          <w:sz w:val="24"/>
          <w:szCs w:val="24"/>
          <w:vertAlign w:val="superscript"/>
        </w:rPr>
        <w:t>24</w:t>
      </w:r>
      <w:r w:rsidRPr="00303F33">
        <w:rPr>
          <w:rFonts w:eastAsia="Times New Roman" w:cstheme="minorHAnsi"/>
          <w:sz w:val="24"/>
          <w:szCs w:val="24"/>
        </w:rPr>
        <w:t>He himself bore our sins in his body on the cross, so that, free from sins, we might live for righteousness; by his wounds you have been healed. </w:t>
      </w:r>
      <w:r w:rsidRPr="00303F33">
        <w:rPr>
          <w:rFonts w:eastAsia="Times New Roman" w:cstheme="minorHAnsi"/>
          <w:sz w:val="24"/>
          <w:szCs w:val="24"/>
          <w:vertAlign w:val="superscript"/>
        </w:rPr>
        <w:t>25</w:t>
      </w:r>
      <w:r w:rsidRPr="00303F33">
        <w:rPr>
          <w:rFonts w:eastAsia="Times New Roman" w:cstheme="minorHAnsi"/>
          <w:sz w:val="24"/>
          <w:szCs w:val="24"/>
        </w:rPr>
        <w:t>For you were going astray like sheep, but now you have returned to the shepherd and guardian of your souls.</w:t>
      </w:r>
    </w:p>
    <w:p w14:paraId="2E8D3115" w14:textId="77777777" w:rsidR="00AE7E00" w:rsidRPr="00303F33" w:rsidRDefault="00AE7E00" w:rsidP="00AE7E00">
      <w:pPr>
        <w:spacing w:after="240" w:line="240" w:lineRule="auto"/>
        <w:rPr>
          <w:rFonts w:eastAsia="Times New Roman" w:cstheme="minorHAnsi"/>
          <w:b/>
          <w:bCs/>
          <w:sz w:val="24"/>
          <w:szCs w:val="24"/>
        </w:rPr>
      </w:pPr>
      <w:bookmarkStart w:id="3" w:name="rcl-gospel"/>
      <w:bookmarkEnd w:id="3"/>
      <w:r w:rsidRPr="00303F33">
        <w:rPr>
          <w:rFonts w:eastAsia="Times New Roman" w:cstheme="minorHAnsi"/>
          <w:b/>
          <w:bCs/>
          <w:sz w:val="24"/>
          <w:szCs w:val="24"/>
        </w:rPr>
        <w:t>Gospel John 10:1-10</w:t>
      </w:r>
    </w:p>
    <w:p w14:paraId="79A0C26D" w14:textId="77777777" w:rsidR="00AE7E00" w:rsidRPr="00303F33" w:rsidRDefault="00AE7E00" w:rsidP="00AE7E00">
      <w:pPr>
        <w:spacing w:after="240" w:line="240" w:lineRule="auto"/>
        <w:rPr>
          <w:rFonts w:eastAsia="Times New Roman" w:cstheme="minorHAnsi"/>
          <w:sz w:val="24"/>
          <w:szCs w:val="24"/>
        </w:rPr>
      </w:pPr>
      <w:r w:rsidRPr="00303F33">
        <w:rPr>
          <w:rFonts w:eastAsia="Times New Roman" w:cstheme="minorHAnsi"/>
          <w:sz w:val="24"/>
          <w:szCs w:val="24"/>
          <w:vertAlign w:val="superscript"/>
        </w:rPr>
        <w:t>1</w:t>
      </w:r>
      <w:r w:rsidRPr="00303F33">
        <w:rPr>
          <w:rFonts w:eastAsia="Times New Roman" w:cstheme="minorHAnsi"/>
          <w:sz w:val="24"/>
          <w:szCs w:val="24"/>
        </w:rPr>
        <w:t>“Very truly, I tell you, anyone who does not enter the sheepfold by the gate but climbs in by another way is a thief and a bandit. </w:t>
      </w:r>
      <w:r w:rsidRPr="00303F33">
        <w:rPr>
          <w:rFonts w:eastAsia="Times New Roman" w:cstheme="minorHAnsi"/>
          <w:sz w:val="24"/>
          <w:szCs w:val="24"/>
          <w:vertAlign w:val="superscript"/>
        </w:rPr>
        <w:t>2</w:t>
      </w:r>
      <w:r w:rsidRPr="00303F33">
        <w:rPr>
          <w:rFonts w:eastAsia="Times New Roman" w:cstheme="minorHAnsi"/>
          <w:sz w:val="24"/>
          <w:szCs w:val="24"/>
        </w:rPr>
        <w:t>The one who enters by the gate is the shepherd of the sheep. </w:t>
      </w:r>
      <w:r w:rsidRPr="00303F33">
        <w:rPr>
          <w:rFonts w:eastAsia="Times New Roman" w:cstheme="minorHAnsi"/>
          <w:sz w:val="24"/>
          <w:szCs w:val="24"/>
          <w:vertAlign w:val="superscript"/>
        </w:rPr>
        <w:t>3</w:t>
      </w:r>
      <w:r w:rsidRPr="00303F33">
        <w:rPr>
          <w:rFonts w:eastAsia="Times New Roman" w:cstheme="minorHAnsi"/>
          <w:sz w:val="24"/>
          <w:szCs w:val="24"/>
        </w:rPr>
        <w:t>The gatekeeper opens the gate for him, and the sheep hear his voice. He calls his own sheep by name and leads them out. </w:t>
      </w:r>
      <w:r w:rsidRPr="00303F33">
        <w:rPr>
          <w:rFonts w:eastAsia="Times New Roman" w:cstheme="minorHAnsi"/>
          <w:sz w:val="24"/>
          <w:szCs w:val="24"/>
          <w:vertAlign w:val="superscript"/>
        </w:rPr>
        <w:t>4</w:t>
      </w:r>
      <w:r w:rsidRPr="00303F33">
        <w:rPr>
          <w:rFonts w:eastAsia="Times New Roman" w:cstheme="minorHAnsi"/>
          <w:sz w:val="24"/>
          <w:szCs w:val="24"/>
        </w:rPr>
        <w:t xml:space="preserve">When he has brought out all his own, he goes ahead of </w:t>
      </w:r>
      <w:r w:rsidRPr="00303F33">
        <w:rPr>
          <w:rFonts w:eastAsia="Times New Roman" w:cstheme="minorHAnsi"/>
          <w:sz w:val="24"/>
          <w:szCs w:val="24"/>
        </w:rPr>
        <w:lastRenderedPageBreak/>
        <w:t>them, and the sheep follow him because they know his voice. </w:t>
      </w:r>
      <w:r w:rsidRPr="00303F33">
        <w:rPr>
          <w:rFonts w:eastAsia="Times New Roman" w:cstheme="minorHAnsi"/>
          <w:sz w:val="24"/>
          <w:szCs w:val="24"/>
          <w:vertAlign w:val="superscript"/>
        </w:rPr>
        <w:t>5</w:t>
      </w:r>
      <w:r w:rsidRPr="00303F33">
        <w:rPr>
          <w:rFonts w:eastAsia="Times New Roman" w:cstheme="minorHAnsi"/>
          <w:sz w:val="24"/>
          <w:szCs w:val="24"/>
        </w:rPr>
        <w:t>They will not follow a stranger, but they will run from him because they do not know the voice of strangers.” </w:t>
      </w:r>
      <w:r w:rsidRPr="00303F33">
        <w:rPr>
          <w:rFonts w:eastAsia="Times New Roman" w:cstheme="minorHAnsi"/>
          <w:sz w:val="24"/>
          <w:szCs w:val="24"/>
          <w:vertAlign w:val="superscript"/>
        </w:rPr>
        <w:t>6</w:t>
      </w:r>
      <w:r w:rsidRPr="00303F33">
        <w:rPr>
          <w:rFonts w:eastAsia="Times New Roman" w:cstheme="minorHAnsi"/>
          <w:sz w:val="24"/>
          <w:szCs w:val="24"/>
        </w:rPr>
        <w:t>Jesus used this figure of speech with them, but they did not understand what he was saying to them.</w:t>
      </w:r>
    </w:p>
    <w:p w14:paraId="274FBA99" w14:textId="77777777" w:rsidR="00AE7E00" w:rsidRPr="00303F33" w:rsidRDefault="00AE7E00" w:rsidP="00AE7E00">
      <w:pPr>
        <w:spacing w:after="240" w:line="240" w:lineRule="auto"/>
        <w:rPr>
          <w:rFonts w:eastAsia="Times New Roman" w:cstheme="minorHAnsi"/>
          <w:sz w:val="24"/>
          <w:szCs w:val="24"/>
        </w:rPr>
      </w:pPr>
      <w:r w:rsidRPr="00303F33">
        <w:rPr>
          <w:rFonts w:eastAsia="Times New Roman" w:cstheme="minorHAnsi"/>
          <w:sz w:val="24"/>
          <w:szCs w:val="24"/>
          <w:vertAlign w:val="superscript"/>
        </w:rPr>
        <w:t>7</w:t>
      </w:r>
      <w:r w:rsidRPr="00303F33">
        <w:rPr>
          <w:rFonts w:eastAsia="Times New Roman" w:cstheme="minorHAnsi"/>
          <w:sz w:val="24"/>
          <w:szCs w:val="24"/>
        </w:rPr>
        <w:t>So again Jesus said to them, “Very truly, I tell you, I am the gate for the sheep. </w:t>
      </w:r>
      <w:r w:rsidRPr="00303F33">
        <w:rPr>
          <w:rFonts w:eastAsia="Times New Roman" w:cstheme="minorHAnsi"/>
          <w:sz w:val="24"/>
          <w:szCs w:val="24"/>
          <w:vertAlign w:val="superscript"/>
        </w:rPr>
        <w:t>8</w:t>
      </w:r>
      <w:r w:rsidRPr="00303F33">
        <w:rPr>
          <w:rFonts w:eastAsia="Times New Roman" w:cstheme="minorHAnsi"/>
          <w:sz w:val="24"/>
          <w:szCs w:val="24"/>
        </w:rPr>
        <w:t>All who came before me are thieves and bandits; but the sheep did not listen to them. </w:t>
      </w:r>
      <w:r w:rsidRPr="00303F33">
        <w:rPr>
          <w:rFonts w:eastAsia="Times New Roman" w:cstheme="minorHAnsi"/>
          <w:sz w:val="24"/>
          <w:szCs w:val="24"/>
          <w:vertAlign w:val="superscript"/>
        </w:rPr>
        <w:t>9</w:t>
      </w:r>
      <w:r w:rsidRPr="00303F33">
        <w:rPr>
          <w:rFonts w:eastAsia="Times New Roman" w:cstheme="minorHAnsi"/>
          <w:sz w:val="24"/>
          <w:szCs w:val="24"/>
        </w:rPr>
        <w:t xml:space="preserve">I am the gate. Whoever enters by me will be </w:t>
      </w:r>
      <w:proofErr w:type="gramStart"/>
      <w:r w:rsidRPr="00303F33">
        <w:rPr>
          <w:rFonts w:eastAsia="Times New Roman" w:cstheme="minorHAnsi"/>
          <w:sz w:val="24"/>
          <w:szCs w:val="24"/>
        </w:rPr>
        <w:t>saved, and</w:t>
      </w:r>
      <w:proofErr w:type="gramEnd"/>
      <w:r w:rsidRPr="00303F33">
        <w:rPr>
          <w:rFonts w:eastAsia="Times New Roman" w:cstheme="minorHAnsi"/>
          <w:sz w:val="24"/>
          <w:szCs w:val="24"/>
        </w:rPr>
        <w:t xml:space="preserve"> will come in and go out and find pasture. </w:t>
      </w:r>
      <w:r w:rsidRPr="00303F33">
        <w:rPr>
          <w:rFonts w:eastAsia="Times New Roman" w:cstheme="minorHAnsi"/>
          <w:sz w:val="24"/>
          <w:szCs w:val="24"/>
          <w:vertAlign w:val="superscript"/>
        </w:rPr>
        <w:t>10</w:t>
      </w:r>
      <w:r w:rsidRPr="00303F33">
        <w:rPr>
          <w:rFonts w:eastAsia="Times New Roman" w:cstheme="minorHAnsi"/>
          <w:sz w:val="24"/>
          <w:szCs w:val="24"/>
        </w:rPr>
        <w:t xml:space="preserve">The thief comes only to steal and kill and destroy. I came that they may have </w:t>
      </w:r>
      <w:proofErr w:type="gramStart"/>
      <w:r w:rsidRPr="00303F33">
        <w:rPr>
          <w:rFonts w:eastAsia="Times New Roman" w:cstheme="minorHAnsi"/>
          <w:sz w:val="24"/>
          <w:szCs w:val="24"/>
        </w:rPr>
        <w:t>life, and</w:t>
      </w:r>
      <w:proofErr w:type="gramEnd"/>
      <w:r w:rsidRPr="00303F33">
        <w:rPr>
          <w:rFonts w:eastAsia="Times New Roman" w:cstheme="minorHAnsi"/>
          <w:sz w:val="24"/>
          <w:szCs w:val="24"/>
        </w:rPr>
        <w:t xml:space="preserve"> have it abundantly.”</w:t>
      </w:r>
    </w:p>
    <w:p w14:paraId="4FE77523" w14:textId="77777777" w:rsidR="00222C8F" w:rsidRDefault="00222C8F">
      <w:pPr>
        <w:spacing w:after="160" w:line="259" w:lineRule="auto"/>
        <w:rPr>
          <w:rFonts w:eastAsia="Times New Roman" w:cstheme="minorHAnsi"/>
          <w:b/>
          <w:bCs/>
          <w:sz w:val="24"/>
          <w:szCs w:val="24"/>
        </w:rPr>
      </w:pPr>
      <w:r>
        <w:rPr>
          <w:rFonts w:cstheme="minorHAnsi"/>
          <w:b/>
          <w:bCs/>
        </w:rPr>
        <w:br w:type="page"/>
      </w:r>
    </w:p>
    <w:p w14:paraId="423CC009" w14:textId="5450CD9C" w:rsidR="00657A74" w:rsidRDefault="00657A74" w:rsidP="00EB7AEF">
      <w:pPr>
        <w:pStyle w:val="kappa"/>
        <w:spacing w:before="0" w:beforeAutospacing="0" w:after="0" w:afterAutospacing="0"/>
        <w:rPr>
          <w:rFonts w:asciiTheme="minorHAnsi" w:hAnsiTheme="minorHAnsi" w:cstheme="minorHAnsi"/>
          <w:b/>
          <w:bCs/>
        </w:rPr>
      </w:pPr>
      <w:r w:rsidRPr="00303F33">
        <w:rPr>
          <w:rFonts w:asciiTheme="minorHAnsi" w:hAnsiTheme="minorHAnsi" w:cstheme="minorHAnsi"/>
          <w:b/>
          <w:bCs/>
        </w:rPr>
        <w:lastRenderedPageBreak/>
        <w:t xml:space="preserve">Sermon:    </w:t>
      </w:r>
      <w:r w:rsidRPr="00303F33">
        <w:rPr>
          <w:rFonts w:asciiTheme="minorHAnsi" w:hAnsiTheme="minorHAnsi" w:cstheme="minorHAnsi"/>
          <w:b/>
          <w:bCs/>
        </w:rPr>
        <w:tab/>
      </w:r>
      <w:r w:rsidR="00546E05" w:rsidRPr="00303F33">
        <w:rPr>
          <w:rFonts w:asciiTheme="minorHAnsi" w:hAnsiTheme="minorHAnsi" w:cstheme="minorHAnsi"/>
          <w:b/>
          <w:bCs/>
        </w:rPr>
        <w:tab/>
      </w:r>
      <w:r w:rsidR="00546E05" w:rsidRPr="00303F33">
        <w:rPr>
          <w:rFonts w:asciiTheme="minorHAnsi" w:hAnsiTheme="minorHAnsi" w:cstheme="minorHAnsi"/>
          <w:b/>
          <w:bCs/>
        </w:rPr>
        <w:tab/>
      </w:r>
      <w:r w:rsidR="00F12BD0" w:rsidRPr="00303F33">
        <w:rPr>
          <w:rFonts w:asciiTheme="minorHAnsi" w:hAnsiTheme="minorHAnsi" w:cstheme="minorHAnsi"/>
          <w:b/>
          <w:bCs/>
        </w:rPr>
        <w:t>“</w:t>
      </w:r>
      <w:r w:rsidR="00EA6CC0" w:rsidRPr="00303F33">
        <w:rPr>
          <w:rFonts w:asciiTheme="minorHAnsi" w:hAnsiTheme="minorHAnsi" w:cstheme="minorHAnsi"/>
          <w:b/>
          <w:bCs/>
        </w:rPr>
        <w:t>Guardian of Souls</w:t>
      </w:r>
      <w:r w:rsidR="003F5841" w:rsidRPr="00303F33">
        <w:rPr>
          <w:rFonts w:asciiTheme="minorHAnsi" w:hAnsiTheme="minorHAnsi" w:cstheme="minorHAnsi"/>
          <w:b/>
          <w:bCs/>
        </w:rPr>
        <w:t>”</w:t>
      </w:r>
      <w:r w:rsidR="002D2077" w:rsidRPr="00303F33">
        <w:rPr>
          <w:rFonts w:asciiTheme="minorHAnsi" w:hAnsiTheme="minorHAnsi" w:cstheme="minorHAnsi"/>
          <w:b/>
          <w:bCs/>
        </w:rPr>
        <w:tab/>
      </w:r>
      <w:r w:rsidR="00FE242F" w:rsidRPr="00303F33">
        <w:rPr>
          <w:rFonts w:asciiTheme="minorHAnsi" w:hAnsiTheme="minorHAnsi" w:cstheme="minorHAnsi"/>
          <w:b/>
          <w:bCs/>
        </w:rPr>
        <w:tab/>
      </w:r>
      <w:r w:rsidR="00FE2DDF" w:rsidRPr="00303F33">
        <w:rPr>
          <w:rFonts w:asciiTheme="minorHAnsi" w:hAnsiTheme="minorHAnsi" w:cstheme="minorHAnsi"/>
          <w:b/>
          <w:bCs/>
        </w:rPr>
        <w:t>Rev. Amy Pospichal</w:t>
      </w:r>
    </w:p>
    <w:p w14:paraId="3AECB6F5" w14:textId="77777777" w:rsidR="00222C8F" w:rsidRPr="00303F33" w:rsidRDefault="00222C8F" w:rsidP="00EB7AEF">
      <w:pPr>
        <w:pStyle w:val="kappa"/>
        <w:spacing w:before="0" w:beforeAutospacing="0" w:after="0" w:afterAutospacing="0"/>
        <w:rPr>
          <w:rFonts w:asciiTheme="minorHAnsi" w:hAnsiTheme="minorHAnsi" w:cstheme="minorHAnsi"/>
          <w:b/>
          <w:bCs/>
        </w:rPr>
      </w:pPr>
    </w:p>
    <w:p w14:paraId="06BC5EFB" w14:textId="295C5582" w:rsidR="00222C8F" w:rsidRDefault="00C90D58" w:rsidP="00D510D9">
      <w:pPr>
        <w:spacing w:after="0" w:line="480" w:lineRule="auto"/>
        <w:rPr>
          <w:rFonts w:eastAsia="Calibri" w:cstheme="minorHAnsi"/>
          <w:sz w:val="24"/>
          <w:szCs w:val="24"/>
        </w:rPr>
      </w:pPr>
      <w:r w:rsidRPr="00303F33">
        <w:rPr>
          <w:rFonts w:eastAsia="Calibri" w:cstheme="minorHAnsi"/>
          <w:sz w:val="24"/>
          <w:szCs w:val="24"/>
        </w:rPr>
        <w:tab/>
        <w:t xml:space="preserve">As so many of us are cooped up in our homes, at the order of our governor, we might feel some particularly strange emotions about today’s gospel reading.  We might jump to the symbolism of the Good Shepherd, </w:t>
      </w:r>
      <w:r w:rsidR="001028A8">
        <w:rPr>
          <w:rFonts w:eastAsia="Calibri" w:cstheme="minorHAnsi"/>
          <w:sz w:val="24"/>
          <w:szCs w:val="24"/>
        </w:rPr>
        <w:t xml:space="preserve">as His flock, held captive in </w:t>
      </w:r>
      <w:r w:rsidR="00607ED0">
        <w:rPr>
          <w:rFonts w:eastAsia="Calibri" w:cstheme="minorHAnsi"/>
          <w:sz w:val="24"/>
          <w:szCs w:val="24"/>
        </w:rPr>
        <w:t>a</w:t>
      </w:r>
      <w:r w:rsidR="001028A8">
        <w:rPr>
          <w:rFonts w:eastAsia="Calibri" w:cstheme="minorHAnsi"/>
          <w:sz w:val="24"/>
          <w:szCs w:val="24"/>
        </w:rPr>
        <w:t xml:space="preserve"> fold where the shepherd kept his sheep safe at night. </w:t>
      </w:r>
    </w:p>
    <w:p w14:paraId="2FA8CFA5" w14:textId="56297BE5" w:rsidR="00C90D58" w:rsidRPr="00303F33" w:rsidRDefault="0025218C" w:rsidP="00222C8F">
      <w:pPr>
        <w:spacing w:after="0" w:line="480" w:lineRule="auto"/>
        <w:ind w:firstLine="720"/>
        <w:rPr>
          <w:rFonts w:eastAsia="Calibri" w:cstheme="minorHAnsi"/>
          <w:sz w:val="24"/>
          <w:szCs w:val="24"/>
        </w:rPr>
      </w:pPr>
      <w:r>
        <w:rPr>
          <w:rFonts w:eastAsia="Calibri" w:cstheme="minorHAnsi"/>
          <w:sz w:val="24"/>
          <w:szCs w:val="24"/>
        </w:rPr>
        <w:t>Now,</w:t>
      </w:r>
      <w:r w:rsidR="00222C8F">
        <w:rPr>
          <w:rFonts w:eastAsia="Calibri" w:cstheme="minorHAnsi"/>
          <w:sz w:val="24"/>
          <w:szCs w:val="24"/>
        </w:rPr>
        <w:t xml:space="preserve"> picture </w:t>
      </w:r>
      <w:r>
        <w:rPr>
          <w:rFonts w:eastAsia="Calibri" w:cstheme="minorHAnsi"/>
          <w:sz w:val="24"/>
          <w:szCs w:val="24"/>
        </w:rPr>
        <w:t xml:space="preserve">yourself </w:t>
      </w:r>
      <w:r w:rsidR="00607ED0">
        <w:rPr>
          <w:rFonts w:eastAsia="Calibri" w:cstheme="minorHAnsi"/>
          <w:sz w:val="24"/>
          <w:szCs w:val="24"/>
        </w:rPr>
        <w:t xml:space="preserve">being called out by name, and </w:t>
      </w:r>
      <w:r>
        <w:rPr>
          <w:rFonts w:eastAsia="Calibri" w:cstheme="minorHAnsi"/>
          <w:sz w:val="24"/>
          <w:szCs w:val="24"/>
        </w:rPr>
        <w:t xml:space="preserve">going for </w:t>
      </w:r>
      <w:r w:rsidR="00607ED0">
        <w:rPr>
          <w:rFonts w:eastAsia="Calibri" w:cstheme="minorHAnsi"/>
          <w:sz w:val="24"/>
          <w:szCs w:val="24"/>
        </w:rPr>
        <w:t xml:space="preserve">a daylit </w:t>
      </w:r>
      <w:r w:rsidR="00222C8F">
        <w:rPr>
          <w:rFonts w:eastAsia="Calibri" w:cstheme="minorHAnsi"/>
          <w:sz w:val="24"/>
          <w:szCs w:val="24"/>
        </w:rPr>
        <w:t>walk in the countryside.  The</w:t>
      </w:r>
      <w:r w:rsidR="001028A8">
        <w:rPr>
          <w:rFonts w:eastAsia="Calibri" w:cstheme="minorHAnsi"/>
          <w:sz w:val="24"/>
          <w:szCs w:val="24"/>
        </w:rPr>
        <w:t xml:space="preserve"> flock is grazing green grass and drinking from fresh waters, under the watch of the shepherd.   The shepherd looks out for their health, protection and the main tools of this trade are a rod (like a billy club) and a staff, to pull a sheep close for inspection.  But they are not completely enclosed at night.  For the shepherd would bring them to a cave, or a </w:t>
      </w:r>
      <w:proofErr w:type="gramStart"/>
      <w:r w:rsidR="001028A8">
        <w:rPr>
          <w:rFonts w:eastAsia="Calibri" w:cstheme="minorHAnsi"/>
          <w:sz w:val="24"/>
          <w:szCs w:val="24"/>
        </w:rPr>
        <w:t>4-5 foot</w:t>
      </w:r>
      <w:proofErr w:type="gramEnd"/>
      <w:r w:rsidR="001028A8">
        <w:rPr>
          <w:rFonts w:eastAsia="Calibri" w:cstheme="minorHAnsi"/>
          <w:sz w:val="24"/>
          <w:szCs w:val="24"/>
        </w:rPr>
        <w:t xml:space="preserve"> barricade with an open </w:t>
      </w:r>
      <w:r w:rsidR="00B34B4C">
        <w:rPr>
          <w:rFonts w:eastAsia="Calibri" w:cstheme="minorHAnsi"/>
          <w:sz w:val="24"/>
          <w:szCs w:val="24"/>
        </w:rPr>
        <w:t>doorway</w:t>
      </w:r>
      <w:r w:rsidR="001028A8">
        <w:rPr>
          <w:rFonts w:eastAsia="Calibri" w:cstheme="minorHAnsi"/>
          <w:sz w:val="24"/>
          <w:szCs w:val="24"/>
        </w:rPr>
        <w:t xml:space="preserve">.  Then, the shepherd would lie down in the doorway, just in </w:t>
      </w:r>
      <w:r w:rsidR="00B34B4C">
        <w:rPr>
          <w:rFonts w:eastAsia="Calibri" w:cstheme="minorHAnsi"/>
          <w:sz w:val="24"/>
          <w:szCs w:val="24"/>
        </w:rPr>
        <w:t xml:space="preserve">case of </w:t>
      </w:r>
      <w:r w:rsidR="001028A8">
        <w:rPr>
          <w:rFonts w:eastAsia="Calibri" w:cstheme="minorHAnsi"/>
          <w:sz w:val="24"/>
          <w:szCs w:val="24"/>
        </w:rPr>
        <w:t xml:space="preserve">predators.  </w:t>
      </w:r>
      <w:r w:rsidR="00222C8F">
        <w:rPr>
          <w:rFonts w:eastAsia="Calibri" w:cstheme="minorHAnsi"/>
          <w:sz w:val="24"/>
          <w:szCs w:val="24"/>
        </w:rPr>
        <w:t>B</w:t>
      </w:r>
      <w:r w:rsidR="00C90D58" w:rsidRPr="00303F33">
        <w:rPr>
          <w:rFonts w:eastAsia="Calibri" w:cstheme="minorHAnsi"/>
          <w:sz w:val="24"/>
          <w:szCs w:val="24"/>
        </w:rPr>
        <w:t xml:space="preserve">y </w:t>
      </w:r>
      <w:r w:rsidR="001028A8">
        <w:rPr>
          <w:rFonts w:eastAsia="Calibri" w:cstheme="minorHAnsi"/>
          <w:sz w:val="24"/>
          <w:szCs w:val="24"/>
        </w:rPr>
        <w:t>bei</w:t>
      </w:r>
      <w:r w:rsidR="00C90D58" w:rsidRPr="00303F33">
        <w:rPr>
          <w:rFonts w:eastAsia="Calibri" w:cstheme="minorHAnsi"/>
          <w:sz w:val="24"/>
          <w:szCs w:val="24"/>
        </w:rPr>
        <w:t xml:space="preserve">ng as the door or gate to the sheep, </w:t>
      </w:r>
      <w:r w:rsidR="00D817ED">
        <w:rPr>
          <w:rFonts w:eastAsia="Calibri" w:cstheme="minorHAnsi"/>
          <w:sz w:val="24"/>
          <w:szCs w:val="24"/>
        </w:rPr>
        <w:t>this</w:t>
      </w:r>
      <w:r w:rsidR="00C90D58" w:rsidRPr="00303F33">
        <w:rPr>
          <w:rFonts w:eastAsia="Calibri" w:cstheme="minorHAnsi"/>
          <w:sz w:val="24"/>
          <w:szCs w:val="24"/>
        </w:rPr>
        <w:t xml:space="preserve"> shepherd would </w:t>
      </w:r>
      <w:r w:rsidR="00D817ED">
        <w:rPr>
          <w:rFonts w:eastAsia="Calibri" w:cstheme="minorHAnsi"/>
          <w:sz w:val="24"/>
          <w:szCs w:val="24"/>
        </w:rPr>
        <w:t xml:space="preserve">have </w:t>
      </w:r>
      <w:r w:rsidR="00B34B4C">
        <w:rPr>
          <w:rFonts w:eastAsia="Calibri" w:cstheme="minorHAnsi"/>
          <w:sz w:val="24"/>
          <w:szCs w:val="24"/>
        </w:rPr>
        <w:t xml:space="preserve">to </w:t>
      </w:r>
      <w:r w:rsidR="00C90D58" w:rsidRPr="00303F33">
        <w:rPr>
          <w:rFonts w:eastAsia="Calibri" w:cstheme="minorHAnsi"/>
          <w:sz w:val="24"/>
          <w:szCs w:val="24"/>
        </w:rPr>
        <w:t>plac</w:t>
      </w:r>
      <w:r w:rsidR="00D817ED">
        <w:rPr>
          <w:rFonts w:eastAsia="Calibri" w:cstheme="minorHAnsi"/>
          <w:sz w:val="24"/>
          <w:szCs w:val="24"/>
        </w:rPr>
        <w:t>e</w:t>
      </w:r>
      <w:r w:rsidR="00C90D58" w:rsidRPr="00303F33">
        <w:rPr>
          <w:rFonts w:eastAsia="Calibri" w:cstheme="minorHAnsi"/>
          <w:sz w:val="24"/>
          <w:szCs w:val="24"/>
        </w:rPr>
        <w:t xml:space="preserve"> his own life at risk.   </w:t>
      </w:r>
    </w:p>
    <w:p w14:paraId="7C5F1063" w14:textId="71BE7A47" w:rsidR="00C90D58" w:rsidRPr="00303F33" w:rsidRDefault="00C90D58" w:rsidP="00D510D9">
      <w:pPr>
        <w:spacing w:after="0" w:line="480" w:lineRule="auto"/>
        <w:rPr>
          <w:rFonts w:eastAsia="Calibri" w:cstheme="minorHAnsi"/>
          <w:sz w:val="24"/>
          <w:szCs w:val="24"/>
        </w:rPr>
      </w:pPr>
      <w:r w:rsidRPr="00303F33">
        <w:rPr>
          <w:rFonts w:eastAsia="Calibri" w:cstheme="minorHAnsi"/>
          <w:sz w:val="24"/>
          <w:szCs w:val="24"/>
        </w:rPr>
        <w:tab/>
      </w:r>
      <w:r w:rsidR="001028A8">
        <w:rPr>
          <w:rFonts w:eastAsia="Calibri" w:cstheme="minorHAnsi"/>
          <w:sz w:val="24"/>
          <w:szCs w:val="24"/>
        </w:rPr>
        <w:t>The life of the flock and the shepherd is a personal one.  John’s gospel says,</w:t>
      </w:r>
      <w:r w:rsidR="00334E09" w:rsidRPr="00303F33">
        <w:rPr>
          <w:rFonts w:eastAsia="Calibri" w:cstheme="minorHAnsi"/>
          <w:sz w:val="24"/>
          <w:szCs w:val="24"/>
        </w:rPr>
        <w:t xml:space="preserve"> </w:t>
      </w:r>
      <w:r w:rsidR="00334E09" w:rsidRPr="00303F33">
        <w:rPr>
          <w:rFonts w:eastAsia="Calibri" w:cstheme="minorHAnsi"/>
          <w:i/>
          <w:iCs/>
          <w:sz w:val="24"/>
          <w:szCs w:val="24"/>
        </w:rPr>
        <w:t>“’</w:t>
      </w:r>
      <w:r w:rsidR="00B34B4C">
        <w:rPr>
          <w:rStyle w:val="text"/>
          <w:rFonts w:cstheme="minorHAnsi"/>
          <w:i/>
          <w:iCs/>
          <w:sz w:val="24"/>
          <w:szCs w:val="24"/>
          <w:shd w:val="clear" w:color="auto" w:fill="FFFFFF"/>
        </w:rPr>
        <w:t>…</w:t>
      </w:r>
      <w:r w:rsidR="00334E09" w:rsidRPr="00303F33">
        <w:rPr>
          <w:rStyle w:val="text"/>
          <w:rFonts w:cstheme="minorHAnsi"/>
          <w:i/>
          <w:iCs/>
          <w:sz w:val="24"/>
          <w:szCs w:val="24"/>
          <w:shd w:val="clear" w:color="auto" w:fill="FFFFFF"/>
        </w:rPr>
        <w:t>the sheep hear his voice. He calls his own sheep by name and leads them out. </w:t>
      </w:r>
      <w:r w:rsidR="00334E09" w:rsidRPr="00303F33">
        <w:rPr>
          <w:rStyle w:val="text"/>
          <w:rFonts w:cstheme="minorHAnsi"/>
          <w:b/>
          <w:bCs/>
          <w:i/>
          <w:iCs/>
          <w:sz w:val="24"/>
          <w:szCs w:val="24"/>
          <w:shd w:val="clear" w:color="auto" w:fill="FFFFFF"/>
          <w:vertAlign w:val="superscript"/>
        </w:rPr>
        <w:t>4 </w:t>
      </w:r>
      <w:r w:rsidR="00334E09" w:rsidRPr="00303F33">
        <w:rPr>
          <w:rStyle w:val="text"/>
          <w:rFonts w:cstheme="minorHAnsi"/>
          <w:i/>
          <w:iCs/>
          <w:sz w:val="24"/>
          <w:szCs w:val="24"/>
          <w:shd w:val="clear" w:color="auto" w:fill="FFFFFF"/>
        </w:rPr>
        <w:t>When he has brought out all his own, he goes ahead of them, and the sheep follow him because they know his voice. </w:t>
      </w:r>
      <w:r w:rsidR="00334E09" w:rsidRPr="00303F33">
        <w:rPr>
          <w:rStyle w:val="text"/>
          <w:rFonts w:cstheme="minorHAnsi"/>
          <w:b/>
          <w:bCs/>
          <w:i/>
          <w:iCs/>
          <w:sz w:val="24"/>
          <w:szCs w:val="24"/>
          <w:shd w:val="clear" w:color="auto" w:fill="FFFFFF"/>
          <w:vertAlign w:val="superscript"/>
        </w:rPr>
        <w:t>5 </w:t>
      </w:r>
      <w:r w:rsidR="00334E09" w:rsidRPr="00303F33">
        <w:rPr>
          <w:rStyle w:val="text"/>
          <w:rFonts w:cstheme="minorHAnsi"/>
          <w:i/>
          <w:iCs/>
          <w:sz w:val="24"/>
          <w:szCs w:val="24"/>
          <w:shd w:val="clear" w:color="auto" w:fill="FFFFFF"/>
        </w:rPr>
        <w:t>They will not follow a stranger, but they will run from him because they do not know the voice of strangers.’”</w:t>
      </w:r>
    </w:p>
    <w:p w14:paraId="7BBA55D8" w14:textId="1A2EDBB9" w:rsidR="00D34955" w:rsidRPr="00303F33" w:rsidRDefault="00B21247" w:rsidP="00D510D9">
      <w:pPr>
        <w:spacing w:after="0" w:line="480" w:lineRule="auto"/>
        <w:rPr>
          <w:rFonts w:eastAsia="Calibri" w:cstheme="minorHAnsi"/>
          <w:sz w:val="24"/>
          <w:szCs w:val="24"/>
        </w:rPr>
      </w:pPr>
      <w:r w:rsidRPr="00303F33">
        <w:rPr>
          <w:rFonts w:eastAsia="Calibri" w:cstheme="minorHAnsi"/>
          <w:sz w:val="24"/>
          <w:szCs w:val="24"/>
        </w:rPr>
        <w:tab/>
      </w:r>
      <w:r w:rsidR="00334E09" w:rsidRPr="00303F33">
        <w:rPr>
          <w:rFonts w:eastAsia="Calibri" w:cstheme="minorHAnsi"/>
          <w:sz w:val="24"/>
          <w:szCs w:val="24"/>
        </w:rPr>
        <w:t>The shepherd calls the sheep</w:t>
      </w:r>
      <w:r w:rsidR="00D817ED">
        <w:rPr>
          <w:rFonts w:eastAsia="Calibri" w:cstheme="minorHAnsi"/>
          <w:sz w:val="24"/>
          <w:szCs w:val="24"/>
        </w:rPr>
        <w:t>, knows them by name</w:t>
      </w:r>
      <w:r w:rsidR="00334E09" w:rsidRPr="00303F33">
        <w:rPr>
          <w:rFonts w:eastAsia="Calibri" w:cstheme="minorHAnsi"/>
          <w:sz w:val="24"/>
          <w:szCs w:val="24"/>
        </w:rPr>
        <w:t xml:space="preserve">, </w:t>
      </w:r>
      <w:r w:rsidR="00D817ED">
        <w:rPr>
          <w:rFonts w:eastAsia="Calibri" w:cstheme="minorHAnsi"/>
          <w:sz w:val="24"/>
          <w:szCs w:val="24"/>
        </w:rPr>
        <w:t xml:space="preserve">and they </w:t>
      </w:r>
      <w:r w:rsidR="00334E09" w:rsidRPr="00303F33">
        <w:rPr>
          <w:rFonts w:eastAsia="Calibri" w:cstheme="minorHAnsi"/>
          <w:sz w:val="24"/>
          <w:szCs w:val="24"/>
        </w:rPr>
        <w:t xml:space="preserve">recognize his voice.  </w:t>
      </w:r>
      <w:r w:rsidR="00222C8F">
        <w:rPr>
          <w:rFonts w:eastAsia="Calibri" w:cstheme="minorHAnsi"/>
          <w:sz w:val="24"/>
          <w:szCs w:val="24"/>
        </w:rPr>
        <w:t xml:space="preserve">They have a routine together, and it is built on a relationship of trust and care.  The sheep follow only him because they know his voice.  </w:t>
      </w:r>
      <w:proofErr w:type="gramStart"/>
      <w:r w:rsidR="001028A8">
        <w:rPr>
          <w:rFonts w:eastAsia="Calibri" w:cstheme="minorHAnsi"/>
          <w:sz w:val="24"/>
          <w:szCs w:val="24"/>
        </w:rPr>
        <w:t>It’s</w:t>
      </w:r>
      <w:proofErr w:type="gramEnd"/>
      <w:r w:rsidR="001028A8">
        <w:rPr>
          <w:rFonts w:eastAsia="Calibri" w:cstheme="minorHAnsi"/>
          <w:sz w:val="24"/>
          <w:szCs w:val="24"/>
        </w:rPr>
        <w:t xml:space="preserve"> </w:t>
      </w:r>
      <w:r w:rsidR="00B34B4C">
        <w:rPr>
          <w:rFonts w:eastAsia="Calibri" w:cstheme="minorHAnsi"/>
          <w:sz w:val="24"/>
          <w:szCs w:val="24"/>
        </w:rPr>
        <w:t xml:space="preserve">a </w:t>
      </w:r>
      <w:r w:rsidR="001028A8">
        <w:rPr>
          <w:rFonts w:eastAsia="Calibri" w:cstheme="minorHAnsi"/>
          <w:sz w:val="24"/>
          <w:szCs w:val="24"/>
        </w:rPr>
        <w:t xml:space="preserve">personal relationship which the shepherd has with each of his sheep.  </w:t>
      </w:r>
      <w:r w:rsidR="007973C9">
        <w:rPr>
          <w:rFonts w:eastAsia="Calibri" w:cstheme="minorHAnsi"/>
          <w:sz w:val="24"/>
          <w:szCs w:val="24"/>
        </w:rPr>
        <w:t xml:space="preserve">The shepherd would have even smelled like this sheep.  </w:t>
      </w:r>
      <w:r w:rsidR="001028A8">
        <w:rPr>
          <w:rFonts w:eastAsia="Calibri" w:cstheme="minorHAnsi"/>
          <w:sz w:val="24"/>
          <w:szCs w:val="24"/>
        </w:rPr>
        <w:t xml:space="preserve">The shepherd’s entire life </w:t>
      </w:r>
      <w:r w:rsidR="006A31E2">
        <w:rPr>
          <w:rFonts w:eastAsia="Calibri" w:cstheme="minorHAnsi"/>
          <w:sz w:val="24"/>
          <w:szCs w:val="24"/>
        </w:rPr>
        <w:lastRenderedPageBreak/>
        <w:t>wa</w:t>
      </w:r>
      <w:r w:rsidR="001028A8">
        <w:rPr>
          <w:rFonts w:eastAsia="Calibri" w:cstheme="minorHAnsi"/>
          <w:sz w:val="24"/>
          <w:szCs w:val="24"/>
        </w:rPr>
        <w:t xml:space="preserve">s around these sheep, spending more with the animals than with other humans.  </w:t>
      </w:r>
      <w:r w:rsidR="00222C8F">
        <w:rPr>
          <w:rFonts w:eastAsia="Calibri" w:cstheme="minorHAnsi"/>
          <w:sz w:val="24"/>
          <w:szCs w:val="24"/>
        </w:rPr>
        <w:t>T</w:t>
      </w:r>
      <w:r w:rsidR="00D34955" w:rsidRPr="00303F33">
        <w:rPr>
          <w:rFonts w:eastAsia="Calibri" w:cstheme="minorHAnsi"/>
          <w:sz w:val="24"/>
          <w:szCs w:val="24"/>
        </w:rPr>
        <w:t xml:space="preserve">hey all trust the shepherd, who had little in the way of protection, but had his own life to give.  </w:t>
      </w:r>
      <w:r w:rsidR="001028A8" w:rsidRPr="00303F33">
        <w:rPr>
          <w:rFonts w:eastAsia="Calibri" w:cstheme="minorHAnsi"/>
          <w:sz w:val="24"/>
          <w:szCs w:val="24"/>
        </w:rPr>
        <w:t>The shepherd lays down his life for his flock.  Literally.</w:t>
      </w:r>
    </w:p>
    <w:p w14:paraId="7C6D4A2D" w14:textId="397E4FC1" w:rsidR="00187247" w:rsidRDefault="000B61DE" w:rsidP="00D817ED">
      <w:pPr>
        <w:spacing w:after="0" w:line="480" w:lineRule="auto"/>
        <w:rPr>
          <w:rFonts w:cstheme="minorHAnsi"/>
          <w:sz w:val="24"/>
          <w:szCs w:val="24"/>
        </w:rPr>
      </w:pPr>
      <w:r w:rsidRPr="00303F33">
        <w:rPr>
          <w:rFonts w:eastAsia="Calibri" w:cstheme="minorHAnsi"/>
          <w:sz w:val="24"/>
          <w:szCs w:val="24"/>
        </w:rPr>
        <w:tab/>
      </w:r>
      <w:r w:rsidR="00D817ED">
        <w:rPr>
          <w:rFonts w:eastAsia="Calibri" w:cstheme="minorHAnsi"/>
          <w:sz w:val="24"/>
          <w:szCs w:val="24"/>
        </w:rPr>
        <w:t xml:space="preserve">But he did even more for his sheep than that.  </w:t>
      </w:r>
      <w:r w:rsidR="007973C9">
        <w:rPr>
          <w:rFonts w:cstheme="minorHAnsi"/>
          <w:sz w:val="24"/>
          <w:szCs w:val="24"/>
        </w:rPr>
        <w:t xml:space="preserve">The shepherd had an intimate knowledge of his sheep, inspecting their bodies regularly for injury or pests.  </w:t>
      </w:r>
      <w:r w:rsidR="00F8477F">
        <w:rPr>
          <w:rFonts w:cstheme="minorHAnsi"/>
          <w:sz w:val="24"/>
          <w:szCs w:val="24"/>
        </w:rPr>
        <w:t>Psalm 23 mentions anointing the head with oil</w:t>
      </w:r>
      <w:r w:rsidR="00D817ED">
        <w:rPr>
          <w:rFonts w:cstheme="minorHAnsi"/>
          <w:sz w:val="24"/>
          <w:szCs w:val="24"/>
        </w:rPr>
        <w:t xml:space="preserve">, which I always thought was </w:t>
      </w:r>
      <w:proofErr w:type="gramStart"/>
      <w:r w:rsidR="00D817ED">
        <w:rPr>
          <w:rFonts w:cstheme="minorHAnsi"/>
          <w:sz w:val="24"/>
          <w:szCs w:val="24"/>
        </w:rPr>
        <w:t>some kind of holy</w:t>
      </w:r>
      <w:proofErr w:type="gramEnd"/>
      <w:r w:rsidR="00D817ED">
        <w:rPr>
          <w:rFonts w:cstheme="minorHAnsi"/>
          <w:sz w:val="24"/>
          <w:szCs w:val="24"/>
        </w:rPr>
        <w:t xml:space="preserve"> anointing as </w:t>
      </w:r>
      <w:r w:rsidR="007973C9">
        <w:rPr>
          <w:rFonts w:cstheme="minorHAnsi"/>
          <w:sz w:val="24"/>
          <w:szCs w:val="24"/>
        </w:rPr>
        <w:t>with marking the ancient Jewish</w:t>
      </w:r>
      <w:r w:rsidR="00D817ED">
        <w:rPr>
          <w:rFonts w:cstheme="minorHAnsi"/>
          <w:sz w:val="24"/>
          <w:szCs w:val="24"/>
        </w:rPr>
        <w:t xml:space="preserve"> priesthood</w:t>
      </w:r>
      <w:r w:rsidR="00F8477F">
        <w:rPr>
          <w:rFonts w:cstheme="minorHAnsi"/>
          <w:sz w:val="24"/>
          <w:szCs w:val="24"/>
        </w:rPr>
        <w:t xml:space="preserve">.  </w:t>
      </w:r>
      <w:r w:rsidR="00D817ED">
        <w:rPr>
          <w:rFonts w:cstheme="minorHAnsi"/>
          <w:sz w:val="24"/>
          <w:szCs w:val="24"/>
        </w:rPr>
        <w:t xml:space="preserve">But this was also </w:t>
      </w:r>
      <w:r w:rsidR="00F8477F">
        <w:rPr>
          <w:rFonts w:cstheme="minorHAnsi"/>
          <w:sz w:val="24"/>
          <w:szCs w:val="24"/>
        </w:rPr>
        <w:t xml:space="preserve">done to sheep.  </w:t>
      </w:r>
      <w:r w:rsidR="00D817ED">
        <w:rPr>
          <w:rFonts w:cstheme="minorHAnsi"/>
          <w:sz w:val="24"/>
          <w:szCs w:val="24"/>
        </w:rPr>
        <w:t xml:space="preserve">It was done to help sheep who had </w:t>
      </w:r>
      <w:r w:rsidR="00067815">
        <w:rPr>
          <w:rFonts w:cstheme="minorHAnsi"/>
          <w:sz w:val="24"/>
          <w:szCs w:val="24"/>
        </w:rPr>
        <w:t>parasites</w:t>
      </w:r>
      <w:r w:rsidR="00D817ED">
        <w:rPr>
          <w:rFonts w:cstheme="minorHAnsi"/>
          <w:sz w:val="24"/>
          <w:szCs w:val="24"/>
        </w:rPr>
        <w:t xml:space="preserve">.  </w:t>
      </w:r>
      <w:r w:rsidR="00187247">
        <w:rPr>
          <w:rFonts w:cstheme="minorHAnsi"/>
          <w:sz w:val="24"/>
          <w:szCs w:val="24"/>
        </w:rPr>
        <w:t xml:space="preserve">The traditional combination </w:t>
      </w:r>
      <w:r w:rsidR="007973C9">
        <w:rPr>
          <w:rFonts w:cstheme="minorHAnsi"/>
          <w:sz w:val="24"/>
          <w:szCs w:val="24"/>
        </w:rPr>
        <w:t xml:space="preserve">was something </w:t>
      </w:r>
      <w:proofErr w:type="gramStart"/>
      <w:r w:rsidR="007973C9">
        <w:rPr>
          <w:rFonts w:cstheme="minorHAnsi"/>
          <w:sz w:val="24"/>
          <w:szCs w:val="24"/>
        </w:rPr>
        <w:t>similar to</w:t>
      </w:r>
      <w:proofErr w:type="gramEnd"/>
      <w:r w:rsidR="007973C9">
        <w:rPr>
          <w:rFonts w:cstheme="minorHAnsi"/>
          <w:sz w:val="24"/>
          <w:szCs w:val="24"/>
        </w:rPr>
        <w:t xml:space="preserve"> a mix of</w:t>
      </w:r>
      <w:r w:rsidR="00187247">
        <w:rPr>
          <w:rFonts w:cstheme="minorHAnsi"/>
          <w:sz w:val="24"/>
          <w:szCs w:val="24"/>
        </w:rPr>
        <w:t xml:space="preserve"> linseed oil, tar and sulfur.  </w:t>
      </w:r>
      <w:r w:rsidR="00D817ED">
        <w:rPr>
          <w:rFonts w:cstheme="minorHAnsi"/>
          <w:sz w:val="24"/>
          <w:szCs w:val="24"/>
        </w:rPr>
        <w:t xml:space="preserve">Many of us have a similar intimacy with our pets, especially as they grow older, checking their ears, brushing them, giving them pills and trying to understand them when they communicate with us. </w:t>
      </w:r>
    </w:p>
    <w:p w14:paraId="1C45286A" w14:textId="2557E686" w:rsidR="000F4E76" w:rsidRPr="00303F33" w:rsidRDefault="000F4E76" w:rsidP="00F8477F">
      <w:pPr>
        <w:spacing w:after="0" w:line="480" w:lineRule="auto"/>
        <w:ind w:firstLine="720"/>
        <w:rPr>
          <w:rFonts w:eastAsia="Calibri" w:cstheme="minorHAnsi"/>
          <w:sz w:val="24"/>
          <w:szCs w:val="24"/>
        </w:rPr>
      </w:pPr>
      <w:r w:rsidRPr="00303F33">
        <w:rPr>
          <w:rFonts w:cstheme="minorHAnsi"/>
          <w:sz w:val="24"/>
          <w:szCs w:val="24"/>
        </w:rPr>
        <w:t xml:space="preserve">The shepherd, of Christ’s day, was constantly on the lookout for troubled sheep. </w:t>
      </w:r>
      <w:r w:rsidR="00333A62">
        <w:rPr>
          <w:rFonts w:cstheme="minorHAnsi"/>
          <w:sz w:val="24"/>
          <w:szCs w:val="24"/>
        </w:rPr>
        <w:t>Imagine how much better it must have felt for the shepherd to rub oil onto the animal’s head.  It was a one-on-one experience.  In the words of Rev. Stephen Davey, “</w:t>
      </w:r>
      <w:r w:rsidRPr="00303F33">
        <w:rPr>
          <w:rFonts w:cstheme="minorHAnsi"/>
          <w:sz w:val="24"/>
          <w:szCs w:val="24"/>
        </w:rPr>
        <w:t xml:space="preserve">There is the larger picture, where I am part of the flock. And there is also the intimate picture that Jesus Christ knows our name and sees when we have need of a personal, intimate touch. He then pulls us close </w:t>
      </w:r>
      <w:r w:rsidR="00D817ED">
        <w:rPr>
          <w:rFonts w:cstheme="minorHAnsi"/>
          <w:sz w:val="24"/>
          <w:szCs w:val="24"/>
        </w:rPr>
        <w:t xml:space="preserve">[with his shepherd’s crook] </w:t>
      </w:r>
      <w:r w:rsidRPr="00303F33">
        <w:rPr>
          <w:rFonts w:cstheme="minorHAnsi"/>
          <w:sz w:val="24"/>
          <w:szCs w:val="24"/>
        </w:rPr>
        <w:t>and administers whatever we need.” (</w:t>
      </w:r>
      <w:hyperlink r:id="rId13" w:history="1">
        <w:r w:rsidRPr="00303F33">
          <w:rPr>
            <w:rStyle w:val="Hyperlink"/>
            <w:rFonts w:cstheme="minorHAnsi"/>
            <w:color w:val="auto"/>
            <w:sz w:val="24"/>
            <w:szCs w:val="24"/>
          </w:rPr>
          <w:t>https://www.wisdomonline.org/media/messages/series_list/?filter=book&amp;book=35</w:t>
        </w:r>
      </w:hyperlink>
      <w:r w:rsidRPr="00303F33">
        <w:rPr>
          <w:rFonts w:cstheme="minorHAnsi"/>
          <w:sz w:val="24"/>
          <w:szCs w:val="24"/>
        </w:rPr>
        <w:t xml:space="preserve">, </w:t>
      </w:r>
      <w:hyperlink r:id="rId14" w:history="1">
        <w:r w:rsidRPr="00303F33">
          <w:rPr>
            <w:rStyle w:val="Hyperlink"/>
            <w:rFonts w:cstheme="minorHAnsi"/>
            <w:color w:val="auto"/>
            <w:sz w:val="24"/>
            <w:szCs w:val="24"/>
          </w:rPr>
          <w:t>https://farmandanimals.com/why-do-shepherds-put-oil-on-sheep/</w:t>
        </w:r>
      </w:hyperlink>
      <w:r w:rsidRPr="00303F33">
        <w:rPr>
          <w:rFonts w:cstheme="minorHAnsi"/>
          <w:sz w:val="24"/>
          <w:szCs w:val="24"/>
        </w:rPr>
        <w:t xml:space="preserve">) </w:t>
      </w:r>
    </w:p>
    <w:p w14:paraId="7F2CC156" w14:textId="14535722" w:rsidR="00783F14" w:rsidRPr="00303F33" w:rsidRDefault="00783F14" w:rsidP="00D510D9">
      <w:pPr>
        <w:spacing w:after="0" w:line="480" w:lineRule="auto"/>
        <w:rPr>
          <w:rFonts w:eastAsia="Calibri" w:cstheme="minorHAnsi"/>
          <w:sz w:val="24"/>
          <w:szCs w:val="24"/>
        </w:rPr>
      </w:pPr>
      <w:r w:rsidRPr="00303F33">
        <w:rPr>
          <w:rFonts w:eastAsia="Calibri" w:cstheme="minorHAnsi"/>
          <w:sz w:val="24"/>
          <w:szCs w:val="24"/>
        </w:rPr>
        <w:tab/>
      </w:r>
      <w:proofErr w:type="gramStart"/>
      <w:r w:rsidRPr="00303F33">
        <w:rPr>
          <w:rFonts w:eastAsia="Calibri" w:cstheme="minorHAnsi"/>
          <w:sz w:val="24"/>
          <w:szCs w:val="24"/>
        </w:rPr>
        <w:t>So</w:t>
      </w:r>
      <w:proofErr w:type="gramEnd"/>
      <w:r w:rsidRPr="00303F33">
        <w:rPr>
          <w:rFonts w:eastAsia="Calibri" w:cstheme="minorHAnsi"/>
          <w:sz w:val="24"/>
          <w:szCs w:val="24"/>
        </w:rPr>
        <w:t xml:space="preserve"> the good news in this story is that Jesus smells like his sheep.  </w:t>
      </w:r>
      <w:r w:rsidR="00616228" w:rsidRPr="00303F33">
        <w:rPr>
          <w:rFonts w:eastAsia="Calibri" w:cstheme="minorHAnsi"/>
          <w:sz w:val="24"/>
          <w:szCs w:val="24"/>
        </w:rPr>
        <w:t xml:space="preserve">He smells like us, and like all those who </w:t>
      </w:r>
      <w:r w:rsidR="006A31E2">
        <w:rPr>
          <w:rFonts w:eastAsia="Calibri" w:cstheme="minorHAnsi"/>
          <w:sz w:val="24"/>
          <w:szCs w:val="24"/>
        </w:rPr>
        <w:t xml:space="preserve">listen and follow his voice. </w:t>
      </w:r>
      <w:r w:rsidR="00616228" w:rsidRPr="00303F33">
        <w:rPr>
          <w:rFonts w:eastAsia="Calibri" w:cstheme="minorHAnsi"/>
          <w:sz w:val="24"/>
          <w:szCs w:val="24"/>
        </w:rPr>
        <w:t xml:space="preserve">From a bodily perspective, it means Jesus is our brother and shepherd. </w:t>
      </w:r>
      <w:r w:rsidR="001E67CC">
        <w:rPr>
          <w:rFonts w:eastAsia="Calibri" w:cstheme="minorHAnsi"/>
          <w:sz w:val="24"/>
          <w:szCs w:val="24"/>
        </w:rPr>
        <w:t>He is the human face of God, God’s incarnate Word.</w:t>
      </w:r>
      <w:r w:rsidR="00616228" w:rsidRPr="00303F33">
        <w:rPr>
          <w:rFonts w:eastAsia="Calibri" w:cstheme="minorHAnsi"/>
          <w:sz w:val="24"/>
          <w:szCs w:val="24"/>
        </w:rPr>
        <w:t xml:space="preserve"> It means that we </w:t>
      </w:r>
      <w:r w:rsidR="00616228" w:rsidRPr="00303F33">
        <w:rPr>
          <w:rFonts w:eastAsia="Calibri" w:cstheme="minorHAnsi"/>
          <w:sz w:val="24"/>
          <w:szCs w:val="24"/>
        </w:rPr>
        <w:lastRenderedPageBreak/>
        <w:t xml:space="preserve">share something in common with him, and that is His humanity.  </w:t>
      </w:r>
      <w:r w:rsidR="001E67CC">
        <w:rPr>
          <w:rFonts w:eastAsia="Calibri" w:cstheme="minorHAnsi"/>
          <w:sz w:val="24"/>
          <w:szCs w:val="24"/>
        </w:rPr>
        <w:t xml:space="preserve">He carries a </w:t>
      </w:r>
      <w:r w:rsidR="00616228" w:rsidRPr="00303F33">
        <w:rPr>
          <w:rFonts w:eastAsia="Calibri" w:cstheme="minorHAnsi"/>
          <w:sz w:val="24"/>
          <w:szCs w:val="24"/>
        </w:rPr>
        <w:t xml:space="preserve">holy aroma that helps us identify him and stay near.  </w:t>
      </w:r>
      <w:r w:rsidR="003F4D45" w:rsidRPr="00303F33">
        <w:rPr>
          <w:rFonts w:eastAsia="Calibri" w:cstheme="minorHAnsi"/>
          <w:sz w:val="24"/>
          <w:szCs w:val="24"/>
        </w:rPr>
        <w:t>From a spiritual perspective, we may be assured that he knows us so intimately, knows our needs, leads us where we need to go (see Psalm 23)</w:t>
      </w:r>
      <w:r w:rsidR="009D4640">
        <w:rPr>
          <w:rFonts w:eastAsia="Calibri" w:cstheme="minorHAnsi"/>
          <w:sz w:val="24"/>
          <w:szCs w:val="24"/>
        </w:rPr>
        <w:t>.  As it says in 1 Peter, he is the “guardian of our souls.”</w:t>
      </w:r>
      <w:r w:rsidR="00A521E3" w:rsidRPr="00303F33">
        <w:rPr>
          <w:rFonts w:eastAsia="Calibri" w:cstheme="minorHAnsi"/>
          <w:sz w:val="24"/>
          <w:szCs w:val="24"/>
        </w:rPr>
        <w:t xml:space="preserve"> </w:t>
      </w:r>
    </w:p>
    <w:p w14:paraId="489043C3" w14:textId="54114C1C" w:rsidR="00FD69C2" w:rsidRPr="00303F33" w:rsidRDefault="00FD69C2" w:rsidP="00D510D9">
      <w:pPr>
        <w:spacing w:after="0" w:line="480" w:lineRule="auto"/>
        <w:rPr>
          <w:rFonts w:eastAsia="Calibri" w:cstheme="minorHAnsi"/>
          <w:sz w:val="24"/>
          <w:szCs w:val="24"/>
        </w:rPr>
      </w:pPr>
      <w:r w:rsidRPr="00303F33">
        <w:rPr>
          <w:rFonts w:eastAsia="Calibri" w:cstheme="minorHAnsi"/>
          <w:sz w:val="24"/>
          <w:szCs w:val="24"/>
        </w:rPr>
        <w:tab/>
      </w:r>
      <w:r w:rsidRPr="00303F33">
        <w:rPr>
          <w:rFonts w:cstheme="minorHAnsi"/>
          <w:sz w:val="24"/>
          <w:szCs w:val="24"/>
          <w:shd w:val="clear" w:color="auto" w:fill="FFFFFF"/>
        </w:rPr>
        <w:t xml:space="preserve">Sometimes we mistakenly think that our faith is about understanding the truths of our faith, or professing a </w:t>
      </w:r>
      <w:proofErr w:type="gramStart"/>
      <w:r w:rsidRPr="00303F33">
        <w:rPr>
          <w:rFonts w:cstheme="minorHAnsi"/>
          <w:sz w:val="24"/>
          <w:szCs w:val="24"/>
          <w:shd w:val="clear" w:color="auto" w:fill="FFFFFF"/>
        </w:rPr>
        <w:t>particular creed</w:t>
      </w:r>
      <w:proofErr w:type="gramEnd"/>
      <w:r w:rsidRPr="00303F33">
        <w:rPr>
          <w:rFonts w:cstheme="minorHAnsi"/>
          <w:sz w:val="24"/>
          <w:szCs w:val="24"/>
          <w:shd w:val="clear" w:color="auto" w:fill="FFFFFF"/>
        </w:rPr>
        <w:t xml:space="preserve"> of beliefs, or learning the Holy Scriptures. But these things are only secondary. Our faith, at its core, is about our relationship with God, and with Jesus, the one who showed us the face of God.</w:t>
      </w:r>
      <w:r w:rsidR="00A273D2" w:rsidRPr="00303F33">
        <w:rPr>
          <w:rFonts w:cstheme="minorHAnsi"/>
          <w:sz w:val="24"/>
          <w:szCs w:val="24"/>
          <w:shd w:val="clear" w:color="auto" w:fill="FFFFFF"/>
        </w:rPr>
        <w:t xml:space="preserve">  </w:t>
      </w:r>
      <w:r w:rsidR="006A31E2">
        <w:rPr>
          <w:rFonts w:cstheme="minorHAnsi"/>
          <w:sz w:val="24"/>
          <w:szCs w:val="24"/>
          <w:shd w:val="clear" w:color="auto" w:fill="FFFFFF"/>
        </w:rPr>
        <w:t xml:space="preserve">I recently heard a story of a retired priest, who attended a dinner party, entertained by a celebrity.  After the performance, the celebrity said, “I’m taking requests now.” The priest said, “Psalm 23.”  The entertainer said, “Only if you will do it too, Father.”  After each of them recited Psalm 23, the entertainer said, </w:t>
      </w:r>
      <w:r w:rsidR="00A273D2" w:rsidRPr="00303F33">
        <w:rPr>
          <w:rFonts w:cstheme="minorHAnsi"/>
          <w:sz w:val="24"/>
          <w:szCs w:val="24"/>
          <w:shd w:val="clear" w:color="auto" w:fill="FFFFFF"/>
        </w:rPr>
        <w:t>“Folks, you heard me just talk to your ears.  This man really knows the Good Shepherd, for he spoke to your heart.”  (</w:t>
      </w:r>
      <w:hyperlink r:id="rId15" w:history="1">
        <w:r w:rsidR="00A273D2" w:rsidRPr="00303F33">
          <w:rPr>
            <w:rStyle w:val="Hyperlink"/>
            <w:rFonts w:cstheme="minorHAnsi"/>
            <w:color w:val="auto"/>
            <w:sz w:val="24"/>
            <w:szCs w:val="24"/>
          </w:rPr>
          <w:t>https://philipchircop.wordpress.com/tag/psalm-23/</w:t>
        </w:r>
      </w:hyperlink>
      <w:r w:rsidR="00A273D2" w:rsidRPr="00303F33">
        <w:rPr>
          <w:rFonts w:cstheme="minorHAnsi"/>
          <w:sz w:val="24"/>
          <w:szCs w:val="24"/>
        </w:rPr>
        <w:t>)</w:t>
      </w:r>
    </w:p>
    <w:p w14:paraId="1E315A74" w14:textId="0ADCE89C" w:rsidR="005F4B06" w:rsidRPr="00303F33" w:rsidRDefault="005F4B06" w:rsidP="00D510D9">
      <w:pPr>
        <w:spacing w:after="0" w:line="480" w:lineRule="auto"/>
        <w:rPr>
          <w:rFonts w:eastAsia="Calibri" w:cstheme="minorHAnsi"/>
          <w:sz w:val="24"/>
          <w:szCs w:val="24"/>
        </w:rPr>
      </w:pPr>
      <w:r w:rsidRPr="00303F33">
        <w:rPr>
          <w:rFonts w:eastAsia="Calibri" w:cstheme="minorHAnsi"/>
          <w:sz w:val="24"/>
          <w:szCs w:val="24"/>
        </w:rPr>
        <w:tab/>
      </w:r>
      <w:proofErr w:type="gramStart"/>
      <w:r w:rsidRPr="00303F33">
        <w:rPr>
          <w:rFonts w:eastAsia="Calibri" w:cstheme="minorHAnsi"/>
          <w:sz w:val="24"/>
          <w:szCs w:val="24"/>
        </w:rPr>
        <w:t>So</w:t>
      </w:r>
      <w:proofErr w:type="gramEnd"/>
      <w:r w:rsidRPr="00303F33">
        <w:rPr>
          <w:rFonts w:eastAsia="Calibri" w:cstheme="minorHAnsi"/>
          <w:sz w:val="24"/>
          <w:szCs w:val="24"/>
        </w:rPr>
        <w:t xml:space="preserve"> as you feel barricaded against this current pandemic, remember that you are also protected further by the Good Shepherd. </w:t>
      </w:r>
      <w:r w:rsidR="006A31E2">
        <w:rPr>
          <w:rFonts w:eastAsia="Calibri" w:cstheme="minorHAnsi"/>
          <w:sz w:val="24"/>
          <w:szCs w:val="24"/>
        </w:rPr>
        <w:t xml:space="preserve"> There is an open door, but he leads us out and in to find what we need.  He knows you intimately and offers healing balm.  He </w:t>
      </w:r>
      <w:r w:rsidR="00667CE7" w:rsidRPr="00303F33">
        <w:rPr>
          <w:rFonts w:eastAsia="Calibri" w:cstheme="minorHAnsi"/>
          <w:sz w:val="24"/>
          <w:szCs w:val="24"/>
        </w:rPr>
        <w:t>laid down his life for you.  For such a gift as that, we can trust where he is leading us</w:t>
      </w:r>
      <w:r w:rsidR="00072526">
        <w:rPr>
          <w:rFonts w:eastAsia="Calibri" w:cstheme="minorHAnsi"/>
          <w:sz w:val="24"/>
          <w:szCs w:val="24"/>
        </w:rPr>
        <w:t xml:space="preserve"> next</w:t>
      </w:r>
      <w:r w:rsidR="00667CE7" w:rsidRPr="00303F33">
        <w:rPr>
          <w:rFonts w:eastAsia="Calibri" w:cstheme="minorHAnsi"/>
          <w:sz w:val="24"/>
          <w:szCs w:val="24"/>
        </w:rPr>
        <w:t xml:space="preserve">.  </w:t>
      </w:r>
      <w:r w:rsidR="00487727" w:rsidRPr="00303F33">
        <w:rPr>
          <w:rFonts w:eastAsia="Calibri" w:cstheme="minorHAnsi"/>
          <w:sz w:val="24"/>
          <w:szCs w:val="24"/>
        </w:rPr>
        <w:t>Amen.</w:t>
      </w:r>
    </w:p>
    <w:p w14:paraId="2F151587" w14:textId="77777777" w:rsidR="00F27331" w:rsidRPr="00303F33" w:rsidRDefault="00F27331" w:rsidP="00F27331">
      <w:pPr>
        <w:spacing w:after="0" w:line="240" w:lineRule="auto"/>
        <w:rPr>
          <w:rFonts w:eastAsia="Calibri" w:cstheme="minorHAnsi"/>
          <w:b/>
          <w:bCs/>
          <w:sz w:val="24"/>
          <w:szCs w:val="24"/>
        </w:rPr>
      </w:pPr>
      <w:r w:rsidRPr="00303F33">
        <w:rPr>
          <w:rFonts w:eastAsia="Calibri" w:cstheme="minorHAnsi"/>
          <w:b/>
          <w:bCs/>
          <w:sz w:val="24"/>
          <w:szCs w:val="24"/>
        </w:rPr>
        <w:t>Service of Holy Communion</w:t>
      </w:r>
    </w:p>
    <w:p w14:paraId="56E79A4F" w14:textId="77777777" w:rsidR="00F27331" w:rsidRPr="00303F33" w:rsidRDefault="00F27331" w:rsidP="00F27331">
      <w:pPr>
        <w:spacing w:after="0" w:line="240" w:lineRule="auto"/>
        <w:rPr>
          <w:rFonts w:eastAsia="Calibri" w:cstheme="minorHAnsi"/>
          <w:b/>
          <w:bCs/>
          <w:sz w:val="24"/>
          <w:szCs w:val="24"/>
        </w:rPr>
      </w:pPr>
      <w:r w:rsidRPr="00303F33">
        <w:rPr>
          <w:rFonts w:eastAsia="Calibri" w:cstheme="minorHAnsi"/>
          <w:b/>
          <w:bCs/>
          <w:sz w:val="24"/>
          <w:szCs w:val="24"/>
        </w:rPr>
        <w:t>Invitation to the Table</w:t>
      </w:r>
    </w:p>
    <w:p w14:paraId="0E17A05E" w14:textId="49C2C824" w:rsidR="00F27331" w:rsidRDefault="00067815" w:rsidP="00F27331">
      <w:pPr>
        <w:spacing w:after="0" w:line="240" w:lineRule="auto"/>
        <w:rPr>
          <w:rFonts w:eastAsia="Calibri" w:cstheme="minorHAnsi"/>
          <w:sz w:val="24"/>
          <w:szCs w:val="24"/>
        </w:rPr>
      </w:pPr>
      <w:r>
        <w:rPr>
          <w:rFonts w:eastAsia="Calibri" w:cstheme="minorHAnsi"/>
          <w:sz w:val="24"/>
          <w:szCs w:val="24"/>
        </w:rPr>
        <w:t>This is not a Presbyterian Table.  Nor is it a Protestant one.  It is the Lord’s table.  Anytime we eat and drink here, we are guests and friends of our Lord Jesus, the host.</w:t>
      </w:r>
      <w:r w:rsidR="006808AB">
        <w:rPr>
          <w:rFonts w:eastAsia="Calibri" w:cstheme="minorHAnsi"/>
          <w:sz w:val="24"/>
          <w:szCs w:val="24"/>
        </w:rPr>
        <w:t xml:space="preserve">  On the night before his death, Jesus ate with his disciples and when they were finished, he took bread, broke it, and gave it to them saying…</w:t>
      </w:r>
    </w:p>
    <w:p w14:paraId="6FD902FB" w14:textId="77777777" w:rsidR="00067815" w:rsidRPr="00303F33" w:rsidRDefault="00067815" w:rsidP="00F27331">
      <w:pPr>
        <w:spacing w:after="0" w:line="240" w:lineRule="auto"/>
        <w:rPr>
          <w:rFonts w:eastAsia="Calibri" w:cstheme="minorHAnsi"/>
          <w:sz w:val="24"/>
          <w:szCs w:val="24"/>
        </w:rPr>
      </w:pPr>
    </w:p>
    <w:p w14:paraId="3B6FFD8E" w14:textId="77777777" w:rsidR="00F27331" w:rsidRPr="00067815" w:rsidRDefault="00F27331" w:rsidP="00F27331">
      <w:pPr>
        <w:spacing w:after="0" w:line="240" w:lineRule="auto"/>
        <w:rPr>
          <w:rFonts w:eastAsia="Calibri" w:cstheme="minorHAnsi"/>
          <w:b/>
          <w:bCs/>
          <w:sz w:val="24"/>
          <w:szCs w:val="24"/>
        </w:rPr>
      </w:pPr>
      <w:r w:rsidRPr="00067815">
        <w:rPr>
          <w:rFonts w:eastAsia="Calibri" w:cstheme="minorHAnsi"/>
          <w:b/>
          <w:bCs/>
          <w:sz w:val="24"/>
          <w:szCs w:val="24"/>
        </w:rPr>
        <w:t>Great Prayer of Thanksgiving</w:t>
      </w:r>
    </w:p>
    <w:p w14:paraId="525F0E65" w14:textId="77777777" w:rsidR="00F27331" w:rsidRPr="00303F33" w:rsidRDefault="00F27331" w:rsidP="00F27331">
      <w:pPr>
        <w:shd w:val="clear" w:color="auto" w:fill="FFFFFF"/>
        <w:spacing w:after="390" w:line="240" w:lineRule="auto"/>
        <w:rPr>
          <w:rFonts w:eastAsia="Times New Roman" w:cstheme="minorHAnsi"/>
          <w:sz w:val="24"/>
          <w:szCs w:val="24"/>
        </w:rPr>
      </w:pPr>
      <w:r w:rsidRPr="00303F33">
        <w:rPr>
          <w:rFonts w:eastAsia="Times New Roman" w:cstheme="minorHAnsi"/>
          <w:sz w:val="24"/>
          <w:szCs w:val="24"/>
        </w:rPr>
        <w:t>The Lord be with you.</w:t>
      </w:r>
      <w:r w:rsidRPr="00303F33">
        <w:rPr>
          <w:rFonts w:eastAsia="Times New Roman" w:cstheme="minorHAnsi"/>
          <w:sz w:val="24"/>
          <w:szCs w:val="24"/>
        </w:rPr>
        <w:br/>
      </w:r>
      <w:r w:rsidRPr="00303F33">
        <w:rPr>
          <w:rFonts w:eastAsia="Times New Roman" w:cstheme="minorHAnsi"/>
          <w:b/>
          <w:bCs/>
          <w:sz w:val="24"/>
          <w:szCs w:val="24"/>
        </w:rPr>
        <w:t>And also with you.</w:t>
      </w:r>
      <w:r w:rsidRPr="00303F33">
        <w:rPr>
          <w:rFonts w:eastAsia="Times New Roman" w:cstheme="minorHAnsi"/>
          <w:b/>
          <w:bCs/>
          <w:sz w:val="24"/>
          <w:szCs w:val="24"/>
        </w:rPr>
        <w:br/>
      </w:r>
      <w:r w:rsidRPr="00303F33">
        <w:rPr>
          <w:rFonts w:eastAsia="Times New Roman" w:cstheme="minorHAnsi"/>
          <w:sz w:val="24"/>
          <w:szCs w:val="24"/>
        </w:rPr>
        <w:lastRenderedPageBreak/>
        <w:t>Lift up your hearts.</w:t>
      </w:r>
      <w:r w:rsidRPr="00303F33">
        <w:rPr>
          <w:rFonts w:eastAsia="Times New Roman" w:cstheme="minorHAnsi"/>
          <w:sz w:val="24"/>
          <w:szCs w:val="24"/>
        </w:rPr>
        <w:br/>
      </w:r>
      <w:r w:rsidRPr="00303F33">
        <w:rPr>
          <w:rFonts w:eastAsia="Times New Roman" w:cstheme="minorHAnsi"/>
          <w:b/>
          <w:bCs/>
          <w:sz w:val="24"/>
          <w:szCs w:val="24"/>
        </w:rPr>
        <w:t>We lift them up to the Lord.</w:t>
      </w:r>
      <w:r w:rsidRPr="00303F33">
        <w:rPr>
          <w:rFonts w:eastAsia="Times New Roman" w:cstheme="minorHAnsi"/>
          <w:b/>
          <w:bCs/>
          <w:sz w:val="24"/>
          <w:szCs w:val="24"/>
        </w:rPr>
        <w:br/>
      </w:r>
      <w:r w:rsidRPr="00303F33">
        <w:rPr>
          <w:rFonts w:eastAsia="Times New Roman" w:cstheme="minorHAnsi"/>
          <w:sz w:val="24"/>
          <w:szCs w:val="24"/>
        </w:rPr>
        <w:t>Let us give thanks to the Lord our God.</w:t>
      </w:r>
      <w:r w:rsidRPr="00303F33">
        <w:rPr>
          <w:rFonts w:eastAsia="Times New Roman" w:cstheme="minorHAnsi"/>
          <w:sz w:val="24"/>
          <w:szCs w:val="24"/>
        </w:rPr>
        <w:br/>
      </w:r>
      <w:r w:rsidRPr="00303F33">
        <w:rPr>
          <w:rFonts w:eastAsia="Times New Roman" w:cstheme="minorHAnsi"/>
          <w:b/>
          <w:bCs/>
          <w:sz w:val="24"/>
          <w:szCs w:val="24"/>
        </w:rPr>
        <w:t>It is right to give our thanks and praise.</w:t>
      </w:r>
    </w:p>
    <w:p w14:paraId="23B8226B" w14:textId="77777777" w:rsidR="00F27331" w:rsidRPr="00303F33" w:rsidRDefault="00F27331" w:rsidP="00F27331">
      <w:pPr>
        <w:shd w:val="clear" w:color="auto" w:fill="FFFFFF"/>
        <w:spacing w:after="390" w:line="240" w:lineRule="auto"/>
        <w:rPr>
          <w:rFonts w:eastAsia="Times New Roman" w:cstheme="minorHAnsi"/>
          <w:sz w:val="24"/>
          <w:szCs w:val="24"/>
        </w:rPr>
      </w:pPr>
      <w:r w:rsidRPr="00303F33">
        <w:rPr>
          <w:rFonts w:eastAsia="Times New Roman" w:cstheme="minorHAnsi"/>
          <w:sz w:val="24"/>
          <w:szCs w:val="24"/>
        </w:rPr>
        <w:t>It is right and good to give you thanks and praise, Eternal Shepherd,</w:t>
      </w:r>
      <w:r w:rsidRPr="00303F33">
        <w:rPr>
          <w:rFonts w:eastAsia="Times New Roman" w:cstheme="minorHAnsi"/>
          <w:sz w:val="24"/>
          <w:szCs w:val="24"/>
        </w:rPr>
        <w:br/>
        <w:t>for walk you with us each and every day,</w:t>
      </w:r>
      <w:r w:rsidRPr="00303F33">
        <w:rPr>
          <w:rFonts w:eastAsia="Times New Roman" w:cstheme="minorHAnsi"/>
          <w:sz w:val="24"/>
          <w:szCs w:val="24"/>
        </w:rPr>
        <w:br/>
        <w:t>through green pastures,</w:t>
      </w:r>
      <w:r w:rsidRPr="00303F33">
        <w:rPr>
          <w:rFonts w:eastAsia="Times New Roman" w:cstheme="minorHAnsi"/>
          <w:sz w:val="24"/>
          <w:szCs w:val="24"/>
        </w:rPr>
        <w:br/>
        <w:t>beside still waters,</w:t>
      </w:r>
      <w:r w:rsidRPr="00303F33">
        <w:rPr>
          <w:rFonts w:eastAsia="Times New Roman" w:cstheme="minorHAnsi"/>
          <w:sz w:val="24"/>
          <w:szCs w:val="24"/>
        </w:rPr>
        <w:br/>
        <w:t>along the summits of our rejoicing</w:t>
      </w:r>
      <w:r w:rsidRPr="00303F33">
        <w:rPr>
          <w:rFonts w:eastAsia="Times New Roman" w:cstheme="minorHAnsi"/>
          <w:sz w:val="24"/>
          <w:szCs w:val="24"/>
        </w:rPr>
        <w:br/>
        <w:t>and in the valleys of our uncertainty.</w:t>
      </w:r>
      <w:r w:rsidRPr="00303F33">
        <w:rPr>
          <w:rFonts w:eastAsia="Times New Roman" w:cstheme="minorHAnsi"/>
          <w:sz w:val="24"/>
          <w:szCs w:val="24"/>
        </w:rPr>
        <w:br/>
        <w:t>Your presence has sustained us from generation to generation,</w:t>
      </w:r>
      <w:r w:rsidRPr="00303F33">
        <w:rPr>
          <w:rFonts w:eastAsia="Times New Roman" w:cstheme="minorHAnsi"/>
          <w:sz w:val="24"/>
          <w:szCs w:val="24"/>
        </w:rPr>
        <w:br/>
        <w:t>in the wisdom of our mothers and fathers,</w:t>
      </w:r>
      <w:r w:rsidRPr="00303F33">
        <w:rPr>
          <w:rFonts w:eastAsia="Times New Roman" w:cstheme="minorHAnsi"/>
          <w:sz w:val="24"/>
          <w:szCs w:val="24"/>
        </w:rPr>
        <w:br/>
        <w:t>in the challenges of your prophets,</w:t>
      </w:r>
      <w:r w:rsidRPr="00303F33">
        <w:rPr>
          <w:rFonts w:eastAsia="Times New Roman" w:cstheme="minorHAnsi"/>
          <w:sz w:val="24"/>
          <w:szCs w:val="24"/>
        </w:rPr>
        <w:br/>
        <w:t>and most of all in our risen Lord Jesus Christ,</w:t>
      </w:r>
      <w:r w:rsidRPr="00303F33">
        <w:rPr>
          <w:rFonts w:eastAsia="Times New Roman" w:cstheme="minorHAnsi"/>
          <w:sz w:val="24"/>
          <w:szCs w:val="24"/>
        </w:rPr>
        <w:br/>
        <w:t>the great and mighty shepherd of all.</w:t>
      </w:r>
      <w:r w:rsidRPr="00303F33">
        <w:rPr>
          <w:rFonts w:eastAsia="Times New Roman" w:cstheme="minorHAnsi"/>
          <w:sz w:val="24"/>
          <w:szCs w:val="24"/>
        </w:rPr>
        <w:br/>
        <w:t>So we raise our voices with all our companions on this journey,</w:t>
      </w:r>
      <w:r w:rsidRPr="00303F33">
        <w:rPr>
          <w:rFonts w:eastAsia="Times New Roman" w:cstheme="minorHAnsi"/>
          <w:sz w:val="24"/>
          <w:szCs w:val="24"/>
        </w:rPr>
        <w:br/>
        <w:t>giving you thanks and praise now and always:</w:t>
      </w:r>
    </w:p>
    <w:p w14:paraId="6A0D21A9" w14:textId="77777777" w:rsidR="00F27331" w:rsidRPr="00303F33" w:rsidRDefault="00F27331" w:rsidP="00F27331">
      <w:pPr>
        <w:shd w:val="clear" w:color="auto" w:fill="FFFFFF"/>
        <w:spacing w:after="390" w:line="240" w:lineRule="auto"/>
        <w:rPr>
          <w:rFonts w:eastAsia="Times New Roman" w:cstheme="minorHAnsi"/>
          <w:sz w:val="24"/>
          <w:szCs w:val="24"/>
        </w:rPr>
      </w:pPr>
      <w:r w:rsidRPr="00303F33">
        <w:rPr>
          <w:rFonts w:eastAsia="Times New Roman" w:cstheme="minorHAnsi"/>
          <w:b/>
          <w:bCs/>
          <w:sz w:val="24"/>
          <w:szCs w:val="24"/>
        </w:rPr>
        <w:t>Holy, holy, holy Lord, God of power and might,</w:t>
      </w:r>
      <w:r w:rsidRPr="00303F33">
        <w:rPr>
          <w:rFonts w:eastAsia="Times New Roman" w:cstheme="minorHAnsi"/>
          <w:b/>
          <w:bCs/>
          <w:sz w:val="24"/>
          <w:szCs w:val="24"/>
        </w:rPr>
        <w:br/>
        <w:t>heaven and earth are full of your glory.</w:t>
      </w:r>
      <w:r w:rsidRPr="00303F33">
        <w:rPr>
          <w:rFonts w:eastAsia="Times New Roman" w:cstheme="minorHAnsi"/>
          <w:b/>
          <w:bCs/>
          <w:sz w:val="24"/>
          <w:szCs w:val="24"/>
        </w:rPr>
        <w:br/>
        <w:t>Hosanna in the highest!</w:t>
      </w:r>
      <w:r w:rsidRPr="00303F33">
        <w:rPr>
          <w:rFonts w:eastAsia="Times New Roman" w:cstheme="minorHAnsi"/>
          <w:b/>
          <w:bCs/>
          <w:sz w:val="24"/>
          <w:szCs w:val="24"/>
        </w:rPr>
        <w:br/>
        <w:t>Blessed is the one who comes in the name of the Lord.</w:t>
      </w:r>
      <w:r w:rsidRPr="00303F33">
        <w:rPr>
          <w:rFonts w:eastAsia="Times New Roman" w:cstheme="minorHAnsi"/>
          <w:b/>
          <w:bCs/>
          <w:sz w:val="24"/>
          <w:szCs w:val="24"/>
        </w:rPr>
        <w:br/>
        <w:t>Hosanna in the highest!</w:t>
      </w:r>
    </w:p>
    <w:p w14:paraId="14D1327B" w14:textId="322FCDCF" w:rsidR="00F27331" w:rsidRPr="00303F33" w:rsidRDefault="00F27331" w:rsidP="00F27331">
      <w:pPr>
        <w:shd w:val="clear" w:color="auto" w:fill="FFFFFF"/>
        <w:spacing w:after="390" w:line="240" w:lineRule="auto"/>
        <w:rPr>
          <w:rFonts w:eastAsia="Times New Roman" w:cstheme="minorHAnsi"/>
          <w:sz w:val="24"/>
          <w:szCs w:val="24"/>
        </w:rPr>
      </w:pPr>
      <w:r w:rsidRPr="00303F33">
        <w:rPr>
          <w:rFonts w:eastAsia="Times New Roman" w:cstheme="minorHAnsi"/>
          <w:sz w:val="24"/>
          <w:szCs w:val="24"/>
        </w:rPr>
        <w:t>In Christ you came among us to be our true divine companion,</w:t>
      </w:r>
      <w:r w:rsidRPr="00303F33">
        <w:rPr>
          <w:rFonts w:eastAsia="Times New Roman" w:cstheme="minorHAnsi"/>
          <w:sz w:val="24"/>
          <w:szCs w:val="24"/>
        </w:rPr>
        <w:br/>
        <w:t>to know our humanity and to make us whole.</w:t>
      </w:r>
      <w:r w:rsidRPr="00303F33">
        <w:rPr>
          <w:rFonts w:eastAsia="Times New Roman" w:cstheme="minorHAnsi"/>
          <w:sz w:val="24"/>
          <w:szCs w:val="24"/>
        </w:rPr>
        <w:br/>
        <w:t>In Christ you suffered even the pains of death,</w:t>
      </w:r>
      <w:r w:rsidRPr="00303F33">
        <w:rPr>
          <w:rFonts w:eastAsia="Times New Roman" w:cstheme="minorHAnsi"/>
          <w:sz w:val="24"/>
          <w:szCs w:val="24"/>
        </w:rPr>
        <w:br/>
        <w:t>but nothing could take away the fullness of your life.</w:t>
      </w:r>
      <w:r w:rsidRPr="00303F33">
        <w:rPr>
          <w:rFonts w:eastAsia="Times New Roman" w:cstheme="minorHAnsi"/>
          <w:sz w:val="24"/>
          <w:szCs w:val="24"/>
        </w:rPr>
        <w:br/>
        <w:t>In Christ you rose to new life,</w:t>
      </w:r>
      <w:r w:rsidRPr="00303F33">
        <w:rPr>
          <w:rFonts w:eastAsia="Times New Roman" w:cstheme="minorHAnsi"/>
          <w:sz w:val="24"/>
          <w:szCs w:val="24"/>
        </w:rPr>
        <w:br/>
        <w:t>breaking the bonds of death once and for all</w:t>
      </w:r>
      <w:r w:rsidRPr="00303F33">
        <w:rPr>
          <w:rFonts w:eastAsia="Times New Roman" w:cstheme="minorHAnsi"/>
          <w:sz w:val="24"/>
          <w:szCs w:val="24"/>
        </w:rPr>
        <w:br/>
        <w:t>so that all creation might live in the fullness of hope.</w:t>
      </w:r>
      <w:r w:rsidRPr="00303F33">
        <w:rPr>
          <w:rFonts w:eastAsia="Times New Roman" w:cstheme="minorHAnsi"/>
          <w:sz w:val="24"/>
          <w:szCs w:val="24"/>
        </w:rPr>
        <w:br/>
        <w:t>Remembering all that you have done and are doing and will do,</w:t>
      </w:r>
      <w:r w:rsidRPr="00303F33">
        <w:rPr>
          <w:rFonts w:eastAsia="Times New Roman" w:cstheme="minorHAnsi"/>
          <w:sz w:val="24"/>
          <w:szCs w:val="24"/>
        </w:rPr>
        <w:br/>
        <w:t>we take these gifts of bread and cup</w:t>
      </w:r>
      <w:r w:rsidRPr="00303F33">
        <w:rPr>
          <w:rFonts w:eastAsia="Times New Roman" w:cstheme="minorHAnsi"/>
          <w:sz w:val="24"/>
          <w:szCs w:val="24"/>
        </w:rPr>
        <w:br/>
        <w:t>to celebrate your presence with us in Christ and in one another.</w:t>
      </w:r>
    </w:p>
    <w:p w14:paraId="2B4281F5" w14:textId="77777777" w:rsidR="00F27331" w:rsidRPr="00303F33" w:rsidRDefault="00F27331" w:rsidP="00F27331">
      <w:pPr>
        <w:shd w:val="clear" w:color="auto" w:fill="FFFFFF"/>
        <w:spacing w:after="390" w:line="240" w:lineRule="auto"/>
        <w:rPr>
          <w:rFonts w:eastAsia="Times New Roman" w:cstheme="minorHAnsi"/>
          <w:sz w:val="24"/>
          <w:szCs w:val="24"/>
        </w:rPr>
      </w:pPr>
      <w:r w:rsidRPr="00303F33">
        <w:rPr>
          <w:rFonts w:eastAsia="Times New Roman" w:cstheme="minorHAnsi"/>
          <w:sz w:val="24"/>
          <w:szCs w:val="24"/>
        </w:rPr>
        <w:t>Gracious God,</w:t>
      </w:r>
      <w:r w:rsidRPr="00303F33">
        <w:rPr>
          <w:rFonts w:eastAsia="Times New Roman" w:cstheme="minorHAnsi"/>
          <w:sz w:val="24"/>
          <w:szCs w:val="24"/>
        </w:rPr>
        <w:br/>
        <w:t>pour out your Holy Spirit upon us</w:t>
      </w:r>
      <w:r w:rsidRPr="00303F33">
        <w:rPr>
          <w:rFonts w:eastAsia="Times New Roman" w:cstheme="minorHAnsi"/>
          <w:sz w:val="24"/>
          <w:szCs w:val="24"/>
        </w:rPr>
        <w:br/>
        <w:t>and upon these gifts of bread and cup,</w:t>
      </w:r>
      <w:r w:rsidRPr="00303F33">
        <w:rPr>
          <w:rFonts w:eastAsia="Times New Roman" w:cstheme="minorHAnsi"/>
          <w:sz w:val="24"/>
          <w:szCs w:val="24"/>
        </w:rPr>
        <w:br/>
        <w:t>that the bread we break</w:t>
      </w:r>
      <w:r w:rsidRPr="00303F33">
        <w:rPr>
          <w:rFonts w:eastAsia="Times New Roman" w:cstheme="minorHAnsi"/>
          <w:sz w:val="24"/>
          <w:szCs w:val="24"/>
        </w:rPr>
        <w:br/>
        <w:t>and the cup we bless</w:t>
      </w:r>
      <w:r w:rsidRPr="00303F33">
        <w:rPr>
          <w:rFonts w:eastAsia="Times New Roman" w:cstheme="minorHAnsi"/>
          <w:sz w:val="24"/>
          <w:szCs w:val="24"/>
        </w:rPr>
        <w:br/>
        <w:t>may be the communion of the body and blood of Christ.</w:t>
      </w:r>
      <w:r w:rsidRPr="00303F33">
        <w:rPr>
          <w:rFonts w:eastAsia="Times New Roman" w:cstheme="minorHAnsi"/>
          <w:sz w:val="24"/>
          <w:szCs w:val="24"/>
        </w:rPr>
        <w:br/>
      </w:r>
      <w:r w:rsidRPr="00303F33">
        <w:rPr>
          <w:rFonts w:eastAsia="Times New Roman" w:cstheme="minorHAnsi"/>
          <w:sz w:val="24"/>
          <w:szCs w:val="24"/>
        </w:rPr>
        <w:lastRenderedPageBreak/>
        <w:t>By your Spirit make us one with Christ</w:t>
      </w:r>
      <w:r w:rsidRPr="00303F33">
        <w:rPr>
          <w:rFonts w:eastAsia="Times New Roman" w:cstheme="minorHAnsi"/>
          <w:sz w:val="24"/>
          <w:szCs w:val="24"/>
        </w:rPr>
        <w:br/>
        <w:t>that we may be one with all who share this feast,</w:t>
      </w:r>
      <w:r w:rsidRPr="00303F33">
        <w:rPr>
          <w:rFonts w:eastAsia="Times New Roman" w:cstheme="minorHAnsi"/>
          <w:sz w:val="24"/>
          <w:szCs w:val="24"/>
        </w:rPr>
        <w:br/>
        <w:t>united in ministry in every place.</w:t>
      </w:r>
      <w:r w:rsidRPr="00303F33">
        <w:rPr>
          <w:rFonts w:eastAsia="Times New Roman" w:cstheme="minorHAnsi"/>
          <w:sz w:val="24"/>
          <w:szCs w:val="24"/>
        </w:rPr>
        <w:br/>
        <w:t>As this bread is Christ’s body for us,</w:t>
      </w:r>
      <w:r w:rsidRPr="00303F33">
        <w:rPr>
          <w:rFonts w:eastAsia="Times New Roman" w:cstheme="minorHAnsi"/>
          <w:sz w:val="24"/>
          <w:szCs w:val="24"/>
        </w:rPr>
        <w:br/>
        <w:t>send us out to be the body of Christ in the world.</w:t>
      </w:r>
    </w:p>
    <w:p w14:paraId="31806514" w14:textId="77777777" w:rsidR="00F27331" w:rsidRPr="00303F33" w:rsidRDefault="00F27331" w:rsidP="00F27331">
      <w:pPr>
        <w:shd w:val="clear" w:color="auto" w:fill="FFFFFF"/>
        <w:spacing w:after="390" w:line="240" w:lineRule="auto"/>
        <w:rPr>
          <w:rFonts w:eastAsia="Times New Roman" w:cstheme="minorHAnsi"/>
          <w:sz w:val="24"/>
          <w:szCs w:val="24"/>
        </w:rPr>
      </w:pPr>
      <w:r w:rsidRPr="00303F33">
        <w:rPr>
          <w:rFonts w:eastAsia="Times New Roman" w:cstheme="minorHAnsi"/>
          <w:sz w:val="24"/>
          <w:szCs w:val="24"/>
        </w:rPr>
        <w:t>Guide us as we embody your love and joy</w:t>
      </w:r>
      <w:r w:rsidRPr="00303F33">
        <w:rPr>
          <w:rFonts w:eastAsia="Times New Roman" w:cstheme="minorHAnsi"/>
          <w:sz w:val="24"/>
          <w:szCs w:val="24"/>
        </w:rPr>
        <w:br/>
        <w:t>in all our lives and in your world.</w:t>
      </w:r>
      <w:r w:rsidRPr="00303F33">
        <w:rPr>
          <w:rFonts w:eastAsia="Times New Roman" w:cstheme="minorHAnsi"/>
          <w:sz w:val="24"/>
          <w:szCs w:val="24"/>
        </w:rPr>
        <w:br/>
        <w:t>Help us to walk with one another in mercy and peace,</w:t>
      </w:r>
      <w:r w:rsidRPr="00303F33">
        <w:rPr>
          <w:rFonts w:eastAsia="Times New Roman" w:cstheme="minorHAnsi"/>
          <w:sz w:val="24"/>
          <w:szCs w:val="24"/>
        </w:rPr>
        <w:br/>
        <w:t>in justice and joy,</w:t>
      </w:r>
      <w:r w:rsidRPr="00303F33">
        <w:rPr>
          <w:rFonts w:eastAsia="Times New Roman" w:cstheme="minorHAnsi"/>
          <w:sz w:val="24"/>
          <w:szCs w:val="24"/>
        </w:rPr>
        <w:br/>
        <w:t>each and every day,</w:t>
      </w:r>
      <w:r w:rsidRPr="00303F33">
        <w:rPr>
          <w:rFonts w:eastAsia="Times New Roman" w:cstheme="minorHAnsi"/>
          <w:sz w:val="24"/>
          <w:szCs w:val="24"/>
        </w:rPr>
        <w:br/>
        <w:t>that your abundant grace and faith might flow in us wherever we walk,</w:t>
      </w:r>
      <w:r w:rsidRPr="00303F33">
        <w:rPr>
          <w:rFonts w:eastAsia="Times New Roman" w:cstheme="minorHAnsi"/>
          <w:sz w:val="24"/>
          <w:szCs w:val="24"/>
        </w:rPr>
        <w:br/>
        <w:t>until we dwell secure in your love all our days.</w:t>
      </w:r>
      <w:r w:rsidRPr="00303F33">
        <w:rPr>
          <w:rFonts w:eastAsia="Times New Roman" w:cstheme="minorHAnsi"/>
          <w:sz w:val="24"/>
          <w:szCs w:val="24"/>
        </w:rPr>
        <w:br/>
        <w:t>Through Christ, with Christ, in the unity of the Holy Spirit,</w:t>
      </w:r>
      <w:r w:rsidRPr="00303F33">
        <w:rPr>
          <w:rFonts w:eastAsia="Times New Roman" w:cstheme="minorHAnsi"/>
          <w:sz w:val="24"/>
          <w:szCs w:val="24"/>
        </w:rPr>
        <w:br/>
        <w:t>all glory and honor are yours, almighty God and Good Shepherd,</w:t>
      </w:r>
      <w:r w:rsidRPr="00303F33">
        <w:rPr>
          <w:rFonts w:eastAsia="Times New Roman" w:cstheme="minorHAnsi"/>
          <w:sz w:val="24"/>
          <w:szCs w:val="24"/>
        </w:rPr>
        <w:br/>
        <w:t>now and forever. </w:t>
      </w:r>
      <w:r w:rsidRPr="00303F33">
        <w:rPr>
          <w:rFonts w:eastAsia="Times New Roman" w:cstheme="minorHAnsi"/>
          <w:b/>
          <w:bCs/>
          <w:sz w:val="24"/>
          <w:szCs w:val="24"/>
        </w:rPr>
        <w:t>Amen.</w:t>
      </w:r>
    </w:p>
    <w:p w14:paraId="25B27846" w14:textId="77777777" w:rsidR="00F27331" w:rsidRPr="00303F33" w:rsidRDefault="00F27331" w:rsidP="00F27331">
      <w:pPr>
        <w:spacing w:after="0" w:line="240" w:lineRule="auto"/>
        <w:rPr>
          <w:rFonts w:eastAsia="Calibri" w:cstheme="minorHAnsi"/>
          <w:b/>
          <w:bCs/>
          <w:sz w:val="24"/>
          <w:szCs w:val="24"/>
        </w:rPr>
      </w:pPr>
      <w:r w:rsidRPr="00303F33">
        <w:rPr>
          <w:rFonts w:eastAsia="Calibri" w:cstheme="minorHAnsi"/>
          <w:b/>
          <w:bCs/>
          <w:sz w:val="24"/>
          <w:szCs w:val="24"/>
        </w:rPr>
        <w:t>Before we close with a little music, prepare to receive the benediction:</w:t>
      </w:r>
    </w:p>
    <w:p w14:paraId="4ABCDE42" w14:textId="77777777" w:rsidR="00F27331" w:rsidRPr="00303F33" w:rsidRDefault="00F27331" w:rsidP="00F27331">
      <w:pPr>
        <w:spacing w:after="0" w:line="240" w:lineRule="auto"/>
        <w:rPr>
          <w:rFonts w:eastAsia="Calibri" w:cstheme="minorHAnsi"/>
          <w:b/>
          <w:bCs/>
          <w:sz w:val="24"/>
          <w:szCs w:val="24"/>
        </w:rPr>
      </w:pPr>
      <w:r w:rsidRPr="00303F33">
        <w:rPr>
          <w:rFonts w:cstheme="minorHAnsi"/>
          <w:sz w:val="24"/>
          <w:szCs w:val="24"/>
          <w:shd w:val="clear" w:color="auto" w:fill="FFFFFF"/>
        </w:rPr>
        <w:t>Beloved, we have heard and trusted in</w:t>
      </w:r>
      <w:r w:rsidRPr="00303F33">
        <w:rPr>
          <w:rFonts w:cstheme="minorHAnsi"/>
          <w:sz w:val="24"/>
          <w:szCs w:val="24"/>
        </w:rPr>
        <w:br/>
      </w:r>
      <w:r w:rsidRPr="00303F33">
        <w:rPr>
          <w:rFonts w:cstheme="minorHAnsi"/>
          <w:sz w:val="24"/>
          <w:szCs w:val="24"/>
          <w:shd w:val="clear" w:color="auto" w:fill="FFFFFF"/>
        </w:rPr>
        <w:t>the good news of Jesus Christ.</w:t>
      </w:r>
      <w:r w:rsidRPr="00303F33">
        <w:rPr>
          <w:rFonts w:cstheme="minorHAnsi"/>
          <w:sz w:val="24"/>
          <w:szCs w:val="24"/>
        </w:rPr>
        <w:br/>
      </w:r>
      <w:r w:rsidRPr="00303F33">
        <w:rPr>
          <w:rFonts w:cstheme="minorHAnsi"/>
          <w:sz w:val="24"/>
          <w:szCs w:val="24"/>
          <w:shd w:val="clear" w:color="auto" w:fill="FFFFFF"/>
        </w:rPr>
        <w:t>Go now into the world to do and see still greater things,</w:t>
      </w:r>
      <w:r w:rsidRPr="00303F33">
        <w:rPr>
          <w:rFonts w:cstheme="minorHAnsi"/>
          <w:sz w:val="24"/>
          <w:szCs w:val="24"/>
        </w:rPr>
        <w:br/>
      </w:r>
      <w:r w:rsidRPr="00303F33">
        <w:rPr>
          <w:rFonts w:cstheme="minorHAnsi"/>
          <w:sz w:val="24"/>
          <w:szCs w:val="24"/>
          <w:shd w:val="clear" w:color="auto" w:fill="FFFFFF"/>
        </w:rPr>
        <w:t>to open heaven upon earth</w:t>
      </w:r>
      <w:r w:rsidRPr="00303F33">
        <w:rPr>
          <w:rFonts w:cstheme="minorHAnsi"/>
          <w:sz w:val="24"/>
          <w:szCs w:val="24"/>
        </w:rPr>
        <w:br/>
      </w:r>
      <w:r w:rsidRPr="00303F33">
        <w:rPr>
          <w:rFonts w:cstheme="minorHAnsi"/>
          <w:sz w:val="24"/>
          <w:szCs w:val="24"/>
          <w:shd w:val="clear" w:color="auto" w:fill="FFFFFF"/>
        </w:rPr>
        <w:t>and bear witness to eternal life today;</w:t>
      </w:r>
      <w:r w:rsidRPr="00303F33">
        <w:rPr>
          <w:rFonts w:cstheme="minorHAnsi"/>
          <w:sz w:val="24"/>
          <w:szCs w:val="24"/>
        </w:rPr>
        <w:br/>
      </w:r>
      <w:r w:rsidRPr="00303F33">
        <w:rPr>
          <w:rFonts w:cstheme="minorHAnsi"/>
          <w:sz w:val="24"/>
          <w:szCs w:val="24"/>
          <w:shd w:val="clear" w:color="auto" w:fill="FFFFFF"/>
        </w:rPr>
        <w:t>in the name of the Father,</w:t>
      </w:r>
      <w:r w:rsidRPr="00303F33">
        <w:rPr>
          <w:rFonts w:cstheme="minorHAnsi"/>
          <w:sz w:val="24"/>
          <w:szCs w:val="24"/>
        </w:rPr>
        <w:br/>
      </w:r>
      <w:r w:rsidRPr="00303F33">
        <w:rPr>
          <w:rFonts w:cstheme="minorHAnsi"/>
          <w:sz w:val="24"/>
          <w:szCs w:val="24"/>
          <w:shd w:val="clear" w:color="auto" w:fill="FFFFFF"/>
        </w:rPr>
        <w:t>and of the Son,</w:t>
      </w:r>
      <w:r w:rsidRPr="00303F33">
        <w:rPr>
          <w:rFonts w:cstheme="minorHAnsi"/>
          <w:sz w:val="24"/>
          <w:szCs w:val="24"/>
        </w:rPr>
        <w:br/>
      </w:r>
      <w:r w:rsidRPr="00303F33">
        <w:rPr>
          <w:rFonts w:cstheme="minorHAnsi"/>
          <w:sz w:val="24"/>
          <w:szCs w:val="24"/>
          <w:shd w:val="clear" w:color="auto" w:fill="FFFFFF"/>
        </w:rPr>
        <w:t>and of the Holy Spirit. Amen.</w:t>
      </w:r>
    </w:p>
    <w:p w14:paraId="15DD75DF" w14:textId="6BAC6A36" w:rsidR="00F27331" w:rsidRDefault="00F27331" w:rsidP="00D510D9">
      <w:pPr>
        <w:spacing w:after="0" w:line="480" w:lineRule="auto"/>
        <w:rPr>
          <w:rFonts w:eastAsia="Calibri" w:cstheme="minorHAnsi"/>
          <w:b/>
          <w:bCs/>
          <w:sz w:val="24"/>
          <w:szCs w:val="24"/>
        </w:rPr>
      </w:pPr>
    </w:p>
    <w:p w14:paraId="50737BB3" w14:textId="37FCB7D7" w:rsidR="002C0F2C" w:rsidRPr="00303F33" w:rsidRDefault="002C0F2C" w:rsidP="00D510D9">
      <w:pPr>
        <w:spacing w:after="0" w:line="480" w:lineRule="auto"/>
        <w:rPr>
          <w:rFonts w:eastAsia="Calibri" w:cstheme="minorHAnsi"/>
          <w:b/>
          <w:bCs/>
          <w:sz w:val="24"/>
          <w:szCs w:val="24"/>
        </w:rPr>
      </w:pPr>
      <w:r>
        <w:rPr>
          <w:rFonts w:eastAsia="Calibri" w:cstheme="minorHAnsi"/>
          <w:b/>
          <w:bCs/>
          <w:sz w:val="24"/>
          <w:szCs w:val="24"/>
        </w:rPr>
        <w:t xml:space="preserve">‘The Lord of Sea and </w:t>
      </w:r>
      <w:proofErr w:type="gramStart"/>
      <w:r>
        <w:rPr>
          <w:rFonts w:eastAsia="Calibri" w:cstheme="minorHAnsi"/>
          <w:b/>
          <w:bCs/>
          <w:sz w:val="24"/>
          <w:szCs w:val="24"/>
        </w:rPr>
        <w:t xml:space="preserve">Sky”   </w:t>
      </w:r>
      <w:proofErr w:type="gramEnd"/>
      <w:r>
        <w:rPr>
          <w:rFonts w:eastAsia="Calibri" w:cstheme="minorHAnsi"/>
          <w:b/>
          <w:bCs/>
          <w:sz w:val="24"/>
          <w:szCs w:val="24"/>
        </w:rPr>
        <w:t xml:space="preserve">  National Youth Choir of Scotland </w:t>
      </w:r>
    </w:p>
    <w:p w14:paraId="5242CCBF" w14:textId="66827F41" w:rsidR="00F27331" w:rsidRPr="00303F33" w:rsidRDefault="002C0F2C" w:rsidP="00ED0791">
      <w:pPr>
        <w:spacing w:after="0" w:line="240" w:lineRule="auto"/>
        <w:rPr>
          <w:rFonts w:eastAsia="Calibri" w:cstheme="minorHAnsi"/>
          <w:sz w:val="24"/>
          <w:szCs w:val="24"/>
        </w:rPr>
      </w:pPr>
      <w:r>
        <w:rPr>
          <w:rFonts w:eastAsia="Calibri" w:cstheme="minorHAnsi"/>
          <w:noProof/>
          <w:sz w:val="24"/>
          <w:szCs w:val="24"/>
        </w:rPr>
        <w:lastRenderedPageBreak/>
        <w:drawing>
          <wp:inline distT="0" distB="0" distL="0" distR="0" wp14:anchorId="3758D01C" wp14:editId="2DB74A5C">
            <wp:extent cx="4572000" cy="3429000"/>
            <wp:effectExtent l="0" t="0" r="0" b="0"/>
            <wp:docPr id="4" name="Video 4" descr="National Youth Choir of Scotland- The Lord of sea and sk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National Youth Choir of Scotland- The Lord of sea and sky">
                      <a:hlinkClick r:id="rId16"/>
                    </pic:cNvPr>
                    <pic:cNvPicPr/>
                  </pic:nvPicPr>
                  <pic:blipFill>
                    <a:blip r:embed="rId1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gcL9S5a3weU?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5B7B6317" w14:textId="77777777" w:rsidR="00C45C22" w:rsidRPr="00303F33" w:rsidRDefault="00C45C22" w:rsidP="00ED0791">
      <w:pPr>
        <w:spacing w:after="0" w:line="240" w:lineRule="auto"/>
        <w:rPr>
          <w:rFonts w:eastAsia="Calibri" w:cstheme="minorHAnsi"/>
          <w:b/>
          <w:bCs/>
          <w:sz w:val="24"/>
          <w:szCs w:val="24"/>
        </w:rPr>
      </w:pPr>
    </w:p>
    <w:p w14:paraId="4A68AB4F" w14:textId="77777777" w:rsidR="00F876D5" w:rsidRPr="00303F33" w:rsidRDefault="00F876D5" w:rsidP="00ED0791">
      <w:pPr>
        <w:spacing w:after="0" w:line="240" w:lineRule="auto"/>
        <w:rPr>
          <w:rFonts w:eastAsia="Calibri" w:cstheme="minorHAnsi"/>
          <w:b/>
          <w:bCs/>
          <w:sz w:val="24"/>
          <w:szCs w:val="24"/>
        </w:rPr>
      </w:pPr>
    </w:p>
    <w:p w14:paraId="24F6C30D" w14:textId="77777777" w:rsidR="007D3390" w:rsidRPr="00303F33" w:rsidRDefault="007D3390" w:rsidP="00ED0791">
      <w:pPr>
        <w:spacing w:after="0" w:line="240" w:lineRule="auto"/>
        <w:rPr>
          <w:rFonts w:eastAsia="Calibri" w:cstheme="minorHAnsi"/>
          <w:b/>
          <w:bCs/>
          <w:sz w:val="24"/>
          <w:szCs w:val="24"/>
          <w:u w:val="single"/>
        </w:rPr>
      </w:pPr>
      <w:r w:rsidRPr="00303F33">
        <w:rPr>
          <w:rFonts w:eastAsia="Calibri" w:cstheme="minorHAnsi"/>
          <w:b/>
          <w:bCs/>
          <w:sz w:val="24"/>
          <w:szCs w:val="24"/>
          <w:u w:val="single"/>
        </w:rPr>
        <w:t>THE LIFE OF THE CHURCH</w:t>
      </w:r>
    </w:p>
    <w:p w14:paraId="24BA7283" w14:textId="50261542" w:rsidR="00F4523D" w:rsidRPr="00303F33" w:rsidRDefault="001D19C2" w:rsidP="00ED0791">
      <w:pPr>
        <w:spacing w:after="0" w:line="240" w:lineRule="auto"/>
        <w:rPr>
          <w:rFonts w:cstheme="minorHAnsi"/>
          <w:sz w:val="24"/>
          <w:szCs w:val="24"/>
        </w:rPr>
      </w:pPr>
      <w:r w:rsidRPr="00303F33">
        <w:rPr>
          <w:rFonts w:cstheme="minorHAnsi"/>
          <w:b/>
          <w:bCs/>
          <w:sz w:val="24"/>
          <w:szCs w:val="24"/>
        </w:rPr>
        <w:t xml:space="preserve">Potluck Hosts needed: </w:t>
      </w:r>
      <w:r w:rsidR="002A2AC4" w:rsidRPr="00303F33">
        <w:rPr>
          <w:rFonts w:cstheme="minorHAnsi"/>
          <w:b/>
          <w:bCs/>
          <w:sz w:val="24"/>
          <w:szCs w:val="24"/>
        </w:rPr>
        <w:t xml:space="preserve"> </w:t>
      </w:r>
      <w:r w:rsidRPr="00303F33">
        <w:rPr>
          <w:rFonts w:cstheme="minorHAnsi"/>
          <w:sz w:val="24"/>
          <w:szCs w:val="24"/>
        </w:rPr>
        <w:t>June 21</w:t>
      </w:r>
      <w:r w:rsidRPr="00303F33">
        <w:rPr>
          <w:rFonts w:cstheme="minorHAnsi"/>
          <w:sz w:val="24"/>
          <w:szCs w:val="24"/>
          <w:vertAlign w:val="superscript"/>
        </w:rPr>
        <w:t>st</w:t>
      </w:r>
      <w:r w:rsidRPr="00303F33">
        <w:rPr>
          <w:rFonts w:cstheme="minorHAnsi"/>
          <w:sz w:val="24"/>
          <w:szCs w:val="24"/>
        </w:rPr>
        <w:t xml:space="preserve"> </w:t>
      </w:r>
      <w:r w:rsidR="002A2AC4" w:rsidRPr="00303F33">
        <w:rPr>
          <w:rFonts w:cstheme="minorHAnsi"/>
          <w:sz w:val="24"/>
          <w:szCs w:val="24"/>
        </w:rPr>
        <w:t>is</w:t>
      </w:r>
      <w:r w:rsidRPr="00303F33">
        <w:rPr>
          <w:rFonts w:cstheme="minorHAnsi"/>
          <w:sz w:val="24"/>
          <w:szCs w:val="24"/>
        </w:rPr>
        <w:t xml:space="preserve"> Potluck Sunday at our church.  However, we do not have </w:t>
      </w:r>
      <w:r w:rsidR="002A2AC4" w:rsidRPr="00303F33">
        <w:rPr>
          <w:rFonts w:cstheme="minorHAnsi"/>
          <w:sz w:val="24"/>
          <w:szCs w:val="24"/>
        </w:rPr>
        <w:t>a host/s</w:t>
      </w:r>
      <w:r w:rsidRPr="00303F33">
        <w:rPr>
          <w:rFonts w:cstheme="minorHAnsi"/>
          <w:sz w:val="24"/>
          <w:szCs w:val="24"/>
        </w:rPr>
        <w:t xml:space="preserve"> for th</w:t>
      </w:r>
      <w:r w:rsidR="002A2AC4" w:rsidRPr="00303F33">
        <w:rPr>
          <w:rFonts w:cstheme="minorHAnsi"/>
          <w:sz w:val="24"/>
          <w:szCs w:val="24"/>
        </w:rPr>
        <w:t>at</w:t>
      </w:r>
      <w:r w:rsidRPr="00303F33">
        <w:rPr>
          <w:rFonts w:cstheme="minorHAnsi"/>
          <w:sz w:val="24"/>
          <w:szCs w:val="24"/>
        </w:rPr>
        <w:t xml:space="preserve"> day.  Please consider being </w:t>
      </w:r>
      <w:proofErr w:type="gramStart"/>
      <w:r w:rsidRPr="00303F33">
        <w:rPr>
          <w:rFonts w:cstheme="minorHAnsi"/>
          <w:sz w:val="24"/>
          <w:szCs w:val="24"/>
        </w:rPr>
        <w:t>host, or</w:t>
      </w:r>
      <w:proofErr w:type="gramEnd"/>
      <w:r w:rsidRPr="00303F33">
        <w:rPr>
          <w:rFonts w:cstheme="minorHAnsi"/>
          <w:sz w:val="24"/>
          <w:szCs w:val="24"/>
        </w:rPr>
        <w:t xml:space="preserve"> sharing that responsibility with another person.  It makes all the difference in the world!</w:t>
      </w:r>
    </w:p>
    <w:p w14:paraId="18A0078A" w14:textId="1DE6E268" w:rsidR="00AB271B" w:rsidRPr="00303F33" w:rsidRDefault="00AB271B" w:rsidP="00AB271B">
      <w:pPr>
        <w:spacing w:after="0" w:line="240" w:lineRule="auto"/>
        <w:rPr>
          <w:rFonts w:eastAsia="Calibri" w:cstheme="minorHAnsi"/>
          <w:b/>
          <w:bCs/>
          <w:sz w:val="24"/>
          <w:szCs w:val="24"/>
        </w:rPr>
      </w:pPr>
    </w:p>
    <w:p w14:paraId="3D8867D4" w14:textId="688F9FED" w:rsidR="00370478" w:rsidRPr="00303F33" w:rsidRDefault="00370478" w:rsidP="00AB271B">
      <w:pPr>
        <w:spacing w:after="0" w:line="240" w:lineRule="auto"/>
        <w:rPr>
          <w:rFonts w:eastAsia="Calibri" w:cstheme="minorHAnsi"/>
          <w:sz w:val="24"/>
          <w:szCs w:val="24"/>
        </w:rPr>
      </w:pPr>
      <w:r w:rsidRPr="00303F33">
        <w:rPr>
          <w:rFonts w:eastAsia="Calibri" w:cstheme="minorHAnsi"/>
          <w:b/>
          <w:bCs/>
          <w:sz w:val="24"/>
          <w:szCs w:val="24"/>
        </w:rPr>
        <w:t>During the Pandemic, Face Masks:</w:t>
      </w:r>
      <w:r w:rsidRPr="00303F33">
        <w:rPr>
          <w:rFonts w:eastAsia="Calibri" w:cstheme="minorHAnsi"/>
          <w:sz w:val="24"/>
          <w:szCs w:val="24"/>
        </w:rPr>
        <w:t xml:space="preserve"> Several people in our church are making protective face masks for us to wear in public from fabric.  If you need one, please let me know.  I have 3 new ones available and more are being made! </w:t>
      </w:r>
    </w:p>
    <w:p w14:paraId="76377106" w14:textId="77777777" w:rsidR="00370478" w:rsidRPr="00303F33" w:rsidRDefault="00370478" w:rsidP="00AB271B">
      <w:pPr>
        <w:spacing w:after="0" w:line="240" w:lineRule="auto"/>
        <w:rPr>
          <w:rFonts w:eastAsia="Calibri" w:cstheme="minorHAnsi"/>
          <w:b/>
          <w:bCs/>
          <w:sz w:val="24"/>
          <w:szCs w:val="24"/>
        </w:rPr>
      </w:pPr>
    </w:p>
    <w:p w14:paraId="4E4E7E00" w14:textId="38155068" w:rsidR="007155C5" w:rsidRPr="00303F33" w:rsidRDefault="007155C5" w:rsidP="00ED0791">
      <w:pPr>
        <w:spacing w:after="0" w:line="240" w:lineRule="auto"/>
        <w:rPr>
          <w:rFonts w:cstheme="minorHAnsi"/>
          <w:b/>
          <w:bCs/>
          <w:sz w:val="24"/>
          <w:szCs w:val="24"/>
        </w:rPr>
      </w:pPr>
      <w:r w:rsidRPr="00303F33">
        <w:rPr>
          <w:rFonts w:cstheme="minorHAnsi"/>
          <w:b/>
          <w:bCs/>
          <w:sz w:val="24"/>
          <w:szCs w:val="24"/>
        </w:rPr>
        <w:t>Please,</w:t>
      </w:r>
    </w:p>
    <w:p w14:paraId="3444A649" w14:textId="77777777" w:rsidR="007155C5" w:rsidRPr="00303F33" w:rsidRDefault="007155C5" w:rsidP="00ED0791">
      <w:pPr>
        <w:spacing w:after="0" w:line="240" w:lineRule="auto"/>
        <w:rPr>
          <w:rFonts w:cstheme="minorHAnsi"/>
          <w:b/>
          <w:bCs/>
          <w:sz w:val="24"/>
          <w:szCs w:val="24"/>
        </w:rPr>
      </w:pPr>
      <w:r w:rsidRPr="00303F33">
        <w:rPr>
          <w:rFonts w:cstheme="minorHAnsi"/>
          <w:b/>
          <w:bCs/>
          <w:sz w:val="24"/>
          <w:szCs w:val="24"/>
        </w:rPr>
        <w:t xml:space="preserve">Pray for peace in the Middle East, including Iraq and Afghanistan  </w:t>
      </w:r>
    </w:p>
    <w:p w14:paraId="48AC01A8" w14:textId="77777777" w:rsidR="007155C5" w:rsidRPr="00303F33" w:rsidRDefault="007155C5" w:rsidP="00ED0791">
      <w:pPr>
        <w:spacing w:after="0" w:line="240" w:lineRule="auto"/>
        <w:rPr>
          <w:rFonts w:cstheme="minorHAnsi"/>
          <w:b/>
          <w:bCs/>
          <w:sz w:val="24"/>
          <w:szCs w:val="24"/>
        </w:rPr>
      </w:pPr>
      <w:r w:rsidRPr="00303F33">
        <w:rPr>
          <w:rFonts w:cstheme="minorHAnsi"/>
          <w:b/>
          <w:bCs/>
          <w:sz w:val="24"/>
          <w:szCs w:val="24"/>
        </w:rPr>
        <w:t xml:space="preserve">Pray for a safe return of daughters and sons from combat  </w:t>
      </w:r>
    </w:p>
    <w:p w14:paraId="09C85A48" w14:textId="4948F3E2" w:rsidR="007155C5" w:rsidRPr="00303F33" w:rsidRDefault="007155C5" w:rsidP="00ED0791">
      <w:pPr>
        <w:spacing w:after="0" w:line="240" w:lineRule="auto"/>
        <w:rPr>
          <w:rFonts w:cstheme="minorHAnsi"/>
          <w:b/>
          <w:bCs/>
          <w:sz w:val="24"/>
          <w:szCs w:val="24"/>
        </w:rPr>
      </w:pPr>
      <w:r w:rsidRPr="00303F33">
        <w:rPr>
          <w:rFonts w:cstheme="minorHAnsi"/>
          <w:b/>
          <w:bCs/>
          <w:sz w:val="24"/>
          <w:szCs w:val="24"/>
        </w:rPr>
        <w:t xml:space="preserve">Pray for our global community and those </w:t>
      </w:r>
      <w:proofErr w:type="gramStart"/>
      <w:r w:rsidRPr="00303F33">
        <w:rPr>
          <w:rFonts w:cstheme="minorHAnsi"/>
          <w:b/>
          <w:bCs/>
          <w:sz w:val="24"/>
          <w:szCs w:val="24"/>
        </w:rPr>
        <w:t>in the midst of</w:t>
      </w:r>
      <w:proofErr w:type="gramEnd"/>
      <w:r w:rsidRPr="00303F33">
        <w:rPr>
          <w:rFonts w:cstheme="minorHAnsi"/>
          <w:b/>
          <w:bCs/>
          <w:sz w:val="24"/>
          <w:szCs w:val="24"/>
        </w:rPr>
        <w:t xml:space="preserve"> disaster  </w:t>
      </w:r>
    </w:p>
    <w:p w14:paraId="663C443C" w14:textId="63711760" w:rsidR="007155C5" w:rsidRPr="00303F33" w:rsidRDefault="007155C5" w:rsidP="00ED0791">
      <w:pPr>
        <w:spacing w:after="0" w:line="240" w:lineRule="auto"/>
        <w:rPr>
          <w:rFonts w:cstheme="minorHAnsi"/>
          <w:b/>
          <w:bCs/>
          <w:sz w:val="24"/>
          <w:szCs w:val="24"/>
        </w:rPr>
      </w:pPr>
      <w:r w:rsidRPr="00303F33">
        <w:rPr>
          <w:rFonts w:cstheme="minorHAnsi"/>
          <w:b/>
          <w:bCs/>
          <w:sz w:val="24"/>
          <w:szCs w:val="24"/>
        </w:rPr>
        <w:t xml:space="preserve">Pray for America and her enemies, that all would seek peace!  </w:t>
      </w:r>
    </w:p>
    <w:p w14:paraId="3112A7F6" w14:textId="77777777" w:rsidR="007155C5" w:rsidRPr="00303F33" w:rsidRDefault="007155C5" w:rsidP="00ED0791">
      <w:pPr>
        <w:spacing w:after="0" w:line="240" w:lineRule="auto"/>
        <w:rPr>
          <w:rFonts w:cstheme="minorHAnsi"/>
          <w:b/>
          <w:bCs/>
          <w:sz w:val="24"/>
          <w:szCs w:val="24"/>
        </w:rPr>
      </w:pPr>
      <w:r w:rsidRPr="00303F33">
        <w:rPr>
          <w:rFonts w:cstheme="minorHAnsi"/>
          <w:b/>
          <w:bCs/>
          <w:sz w:val="24"/>
          <w:szCs w:val="24"/>
        </w:rPr>
        <w:t xml:space="preserve">Pray for all the people and leaders in our local community  </w:t>
      </w:r>
    </w:p>
    <w:p w14:paraId="33C24D01" w14:textId="77777777" w:rsidR="007155C5" w:rsidRPr="00303F33" w:rsidRDefault="007155C5" w:rsidP="00ED0791">
      <w:pPr>
        <w:spacing w:after="0" w:line="240" w:lineRule="auto"/>
        <w:rPr>
          <w:rFonts w:cstheme="minorHAnsi"/>
          <w:b/>
          <w:bCs/>
          <w:sz w:val="24"/>
          <w:szCs w:val="24"/>
        </w:rPr>
      </w:pPr>
      <w:r w:rsidRPr="00303F33">
        <w:rPr>
          <w:rFonts w:cstheme="minorHAnsi"/>
          <w:b/>
          <w:bCs/>
          <w:sz w:val="24"/>
          <w:szCs w:val="24"/>
        </w:rPr>
        <w:t xml:space="preserve">Pray for those who are seeking a deeper spiritual life. </w:t>
      </w:r>
    </w:p>
    <w:p w14:paraId="4010E186" w14:textId="77777777" w:rsidR="007155C5" w:rsidRPr="00303F33" w:rsidRDefault="007155C5" w:rsidP="007155C5">
      <w:pPr>
        <w:spacing w:after="0" w:line="240" w:lineRule="auto"/>
        <w:rPr>
          <w:rFonts w:cstheme="minorHAnsi"/>
          <w:b/>
          <w:bCs/>
          <w:sz w:val="24"/>
          <w:szCs w:val="24"/>
        </w:rPr>
      </w:pPr>
      <w:r w:rsidRPr="00303F33">
        <w:rPr>
          <w:rFonts w:cstheme="minorHAnsi"/>
          <w:b/>
          <w:bCs/>
          <w:sz w:val="24"/>
          <w:szCs w:val="24"/>
        </w:rPr>
        <w:t xml:space="preserve">Pray for all first responders </w:t>
      </w:r>
    </w:p>
    <w:p w14:paraId="62A8BA6D" w14:textId="2CBFD2AD" w:rsidR="007155C5" w:rsidRPr="00303F33" w:rsidRDefault="007155C5" w:rsidP="007155C5">
      <w:pPr>
        <w:spacing w:after="0" w:line="240" w:lineRule="auto"/>
        <w:rPr>
          <w:rFonts w:cstheme="minorHAnsi"/>
          <w:b/>
          <w:bCs/>
          <w:sz w:val="24"/>
          <w:szCs w:val="24"/>
        </w:rPr>
      </w:pPr>
      <w:r w:rsidRPr="00303F33">
        <w:rPr>
          <w:rFonts w:cstheme="minorHAnsi"/>
          <w:b/>
          <w:bCs/>
          <w:sz w:val="24"/>
          <w:szCs w:val="24"/>
        </w:rPr>
        <w:t xml:space="preserve">Pray for our church, national and local  </w:t>
      </w:r>
    </w:p>
    <w:p w14:paraId="7E04E540" w14:textId="42C665E1" w:rsidR="007155C5" w:rsidRPr="00303F33" w:rsidRDefault="007155C5" w:rsidP="007155C5">
      <w:pPr>
        <w:spacing w:after="0" w:line="240" w:lineRule="auto"/>
        <w:rPr>
          <w:rFonts w:cstheme="minorHAnsi"/>
          <w:b/>
          <w:bCs/>
          <w:sz w:val="24"/>
          <w:szCs w:val="24"/>
        </w:rPr>
      </w:pPr>
      <w:r w:rsidRPr="00303F33">
        <w:rPr>
          <w:rFonts w:cstheme="minorHAnsi"/>
          <w:b/>
          <w:bCs/>
          <w:sz w:val="24"/>
          <w:szCs w:val="24"/>
        </w:rPr>
        <w:t xml:space="preserve">Pray for our Presbytery </w:t>
      </w:r>
      <w:r w:rsidR="001C0362" w:rsidRPr="00303F33">
        <w:rPr>
          <w:rFonts w:cstheme="minorHAnsi"/>
          <w:b/>
          <w:bCs/>
          <w:sz w:val="24"/>
          <w:szCs w:val="24"/>
        </w:rPr>
        <w:t>and our pastor</w:t>
      </w:r>
    </w:p>
    <w:p w14:paraId="5ACAD6FF" w14:textId="77777777" w:rsidR="00457418" w:rsidRPr="00303F33" w:rsidRDefault="00457418" w:rsidP="00537EF5">
      <w:pPr>
        <w:spacing w:after="0" w:line="240" w:lineRule="auto"/>
        <w:rPr>
          <w:rFonts w:eastAsia="Calibri" w:cstheme="minorHAnsi"/>
          <w:b/>
          <w:sz w:val="24"/>
          <w:szCs w:val="24"/>
          <w:u w:val="single"/>
        </w:rPr>
      </w:pPr>
    </w:p>
    <w:p w14:paraId="7E813EFB" w14:textId="4BB87C7C" w:rsidR="00537EF5" w:rsidRPr="00303F33" w:rsidRDefault="00537EF5" w:rsidP="00537EF5">
      <w:pPr>
        <w:spacing w:after="0" w:line="240" w:lineRule="auto"/>
        <w:rPr>
          <w:rFonts w:eastAsia="Calibri" w:cstheme="minorHAnsi"/>
          <w:sz w:val="24"/>
          <w:szCs w:val="24"/>
        </w:rPr>
      </w:pPr>
      <w:r w:rsidRPr="00303F33">
        <w:rPr>
          <w:rFonts w:eastAsia="Calibri" w:cstheme="minorHAnsi"/>
          <w:b/>
          <w:sz w:val="24"/>
          <w:szCs w:val="24"/>
          <w:u w:val="single"/>
        </w:rPr>
        <w:t>PRAYER REQUESTS FOR COMFORT AND HEALING</w:t>
      </w:r>
      <w:r w:rsidR="00D46D5C" w:rsidRPr="00303F33">
        <w:rPr>
          <w:rFonts w:eastAsia="Calibri" w:cstheme="minorHAnsi"/>
          <w:b/>
          <w:sz w:val="24"/>
          <w:szCs w:val="24"/>
          <w:u w:val="single"/>
        </w:rPr>
        <w:t xml:space="preserve"> </w:t>
      </w:r>
    </w:p>
    <w:p w14:paraId="4B095D0F"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Betty (Glenda’s sister) – awaiting a diagnosis</w:t>
      </w:r>
    </w:p>
    <w:p w14:paraId="7A48796D" w14:textId="2F303569" w:rsidR="007E3D02" w:rsidRPr="00303F33" w:rsidRDefault="007E3D02" w:rsidP="00C86204">
      <w:pPr>
        <w:spacing w:after="0" w:line="240" w:lineRule="auto"/>
        <w:rPr>
          <w:rFonts w:eastAsia="Calibri" w:cstheme="minorHAnsi"/>
          <w:sz w:val="24"/>
          <w:szCs w:val="24"/>
        </w:rPr>
      </w:pPr>
      <w:r w:rsidRPr="00303F33">
        <w:rPr>
          <w:rFonts w:eastAsia="Calibri" w:cstheme="minorHAnsi"/>
          <w:sz w:val="24"/>
          <w:szCs w:val="24"/>
        </w:rPr>
        <w:t>Family and friends of Becky Bryant in their grief</w:t>
      </w:r>
    </w:p>
    <w:p w14:paraId="4143F0D3" w14:textId="399DEAE1"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lastRenderedPageBreak/>
        <w:t>Cheryl Brewer – cancer hospice</w:t>
      </w:r>
    </w:p>
    <w:p w14:paraId="52D0556B" w14:textId="77777777" w:rsidR="00B812B7"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Emma Lowther, Lou Sims’ great niece – ongoing heart trouble</w:t>
      </w:r>
    </w:p>
    <w:p w14:paraId="667AA977" w14:textId="5EE8C319" w:rsidR="006102A5" w:rsidRPr="00303F33" w:rsidRDefault="00B812B7" w:rsidP="00C86204">
      <w:pPr>
        <w:spacing w:after="0" w:line="240" w:lineRule="auto"/>
        <w:rPr>
          <w:rFonts w:eastAsia="Calibri" w:cstheme="minorHAnsi"/>
          <w:sz w:val="24"/>
          <w:szCs w:val="24"/>
        </w:rPr>
      </w:pPr>
      <w:r w:rsidRPr="00303F33">
        <w:rPr>
          <w:rFonts w:eastAsia="Calibri" w:cstheme="minorHAnsi"/>
          <w:sz w:val="24"/>
          <w:szCs w:val="24"/>
        </w:rPr>
        <w:t>Davis (Russell’s son) –</w:t>
      </w:r>
      <w:r w:rsidR="007E3D02" w:rsidRPr="00303F33">
        <w:rPr>
          <w:rFonts w:eastAsia="Calibri" w:cstheme="minorHAnsi"/>
          <w:sz w:val="24"/>
          <w:szCs w:val="24"/>
        </w:rPr>
        <w:t xml:space="preserve"> </w:t>
      </w:r>
      <w:r w:rsidRPr="00303F33">
        <w:rPr>
          <w:rFonts w:eastAsia="Calibri" w:cstheme="minorHAnsi"/>
          <w:sz w:val="24"/>
          <w:szCs w:val="24"/>
        </w:rPr>
        <w:t>Air Force boot camp in San Antonio</w:t>
      </w:r>
      <w:r w:rsidR="006102A5" w:rsidRPr="00303F33">
        <w:rPr>
          <w:rFonts w:eastAsia="Calibri" w:cstheme="minorHAnsi"/>
          <w:sz w:val="24"/>
          <w:szCs w:val="24"/>
        </w:rPr>
        <w:t xml:space="preserve"> </w:t>
      </w:r>
    </w:p>
    <w:p w14:paraId="0AC419C5"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 xml:space="preserve">Glenda Coles </w:t>
      </w:r>
      <w:proofErr w:type="gramStart"/>
      <w:r w:rsidRPr="00303F33">
        <w:rPr>
          <w:rFonts w:eastAsia="Calibri" w:cstheme="minorHAnsi"/>
          <w:sz w:val="24"/>
          <w:szCs w:val="24"/>
        </w:rPr>
        <w:t>–  broken</w:t>
      </w:r>
      <w:proofErr w:type="gramEnd"/>
      <w:r w:rsidRPr="00303F33">
        <w:rPr>
          <w:rFonts w:eastAsia="Calibri" w:cstheme="minorHAnsi"/>
          <w:sz w:val="24"/>
          <w:szCs w:val="24"/>
        </w:rPr>
        <w:t xml:space="preserve"> foot and injured knee</w:t>
      </w:r>
    </w:p>
    <w:p w14:paraId="201D3E62"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 xml:space="preserve">Gloria (Teresa Gallegos-Brake’s sister) – still having health problems  </w:t>
      </w:r>
    </w:p>
    <w:p w14:paraId="1CEF08B3"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Gracie Whitson – still recovering</w:t>
      </w:r>
    </w:p>
    <w:p w14:paraId="192D7F5D"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Ida Macias – broken femur</w:t>
      </w:r>
    </w:p>
    <w:p w14:paraId="017BDF71"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Jenna Morris, knee problems</w:t>
      </w:r>
    </w:p>
    <w:p w14:paraId="08379E90"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 xml:space="preserve">Jim Enriquez &amp; </w:t>
      </w:r>
      <w:proofErr w:type="gramStart"/>
      <w:r w:rsidRPr="00303F33">
        <w:rPr>
          <w:rFonts w:eastAsia="Calibri" w:cstheme="minorHAnsi"/>
          <w:sz w:val="24"/>
          <w:szCs w:val="24"/>
        </w:rPr>
        <w:t>family  -</w:t>
      </w:r>
      <w:proofErr w:type="gramEnd"/>
      <w:r w:rsidRPr="00303F33">
        <w:rPr>
          <w:rFonts w:eastAsia="Calibri" w:cstheme="minorHAnsi"/>
          <w:sz w:val="24"/>
          <w:szCs w:val="24"/>
        </w:rPr>
        <w:t xml:space="preserve"> medical problems</w:t>
      </w:r>
    </w:p>
    <w:p w14:paraId="58CAA9BE"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Julie Sursa – difficulty walking</w:t>
      </w:r>
    </w:p>
    <w:p w14:paraId="71DEC289"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Karen Foster – chemo for cancer</w:t>
      </w:r>
    </w:p>
    <w:p w14:paraId="09DA087F"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Kaylie McKnight and her family</w:t>
      </w:r>
    </w:p>
    <w:p w14:paraId="0C849408"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Konnor (grandson of the Bonds) – at sea in the Navy</w:t>
      </w:r>
    </w:p>
    <w:p w14:paraId="552FAA9B" w14:textId="77777777" w:rsidR="006102A5" w:rsidRPr="00303F33" w:rsidRDefault="006102A5" w:rsidP="00C86204">
      <w:pPr>
        <w:spacing w:after="0" w:line="240" w:lineRule="auto"/>
        <w:rPr>
          <w:rFonts w:eastAsia="Calibri" w:cstheme="minorHAnsi"/>
          <w:sz w:val="24"/>
          <w:szCs w:val="24"/>
        </w:rPr>
      </w:pPr>
      <w:r w:rsidRPr="00303F33">
        <w:rPr>
          <w:rFonts w:cstheme="minorHAnsi"/>
          <w:sz w:val="24"/>
          <w:szCs w:val="24"/>
          <w:shd w:val="clear" w:color="auto" w:fill="FFFFFF"/>
        </w:rPr>
        <w:t>Kurt Goldston - chemotherapy</w:t>
      </w:r>
    </w:p>
    <w:p w14:paraId="20B0E2E3"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Levi Mericle – thyroid cancer</w:t>
      </w:r>
    </w:p>
    <w:p w14:paraId="3CFCEB7E"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Misty Tompkins – stiff person syndrome</w:t>
      </w:r>
    </w:p>
    <w:p w14:paraId="4DE3101F"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Nancy Sallee – two health problems</w:t>
      </w:r>
    </w:p>
    <w:p w14:paraId="1AEE5CD1" w14:textId="5912BD08" w:rsidR="006102A5" w:rsidRPr="00303F33" w:rsidRDefault="0082386E" w:rsidP="00C86204">
      <w:pPr>
        <w:spacing w:after="0" w:line="240" w:lineRule="auto"/>
        <w:rPr>
          <w:rFonts w:eastAsia="Calibri" w:cstheme="minorHAnsi"/>
          <w:sz w:val="24"/>
          <w:szCs w:val="24"/>
        </w:rPr>
      </w:pPr>
      <w:r w:rsidRPr="00303F33">
        <w:rPr>
          <w:rFonts w:eastAsia="Calibri" w:cstheme="minorHAnsi"/>
          <w:sz w:val="24"/>
          <w:szCs w:val="24"/>
        </w:rPr>
        <w:t xml:space="preserve">Family and friends grieving for </w:t>
      </w:r>
      <w:r w:rsidR="006102A5" w:rsidRPr="00303F33">
        <w:rPr>
          <w:rFonts w:eastAsia="Calibri" w:cstheme="minorHAnsi"/>
          <w:sz w:val="24"/>
          <w:szCs w:val="24"/>
        </w:rPr>
        <w:t xml:space="preserve">Paul Quintana </w:t>
      </w:r>
    </w:p>
    <w:p w14:paraId="456B7273" w14:textId="77777777" w:rsidR="006102A5" w:rsidRPr="00303F33" w:rsidRDefault="006102A5" w:rsidP="00C86204">
      <w:pPr>
        <w:spacing w:after="0" w:line="240" w:lineRule="auto"/>
        <w:rPr>
          <w:rFonts w:cstheme="minorHAnsi"/>
          <w:sz w:val="24"/>
          <w:szCs w:val="24"/>
          <w:shd w:val="clear" w:color="auto" w:fill="FFFFFF"/>
        </w:rPr>
      </w:pPr>
      <w:r w:rsidRPr="00303F33">
        <w:rPr>
          <w:rFonts w:cstheme="minorHAnsi"/>
          <w:sz w:val="24"/>
          <w:szCs w:val="24"/>
          <w:shd w:val="clear" w:color="auto" w:fill="FFFFFF"/>
        </w:rPr>
        <w:t>Roseann Mendez battling liver cancer</w:t>
      </w:r>
    </w:p>
    <w:p w14:paraId="46128C47"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Ruth Johnson – physical problems</w:t>
      </w:r>
    </w:p>
    <w:p w14:paraId="509C6C37"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Sharon Huffman – continued health problems</w:t>
      </w:r>
    </w:p>
    <w:p w14:paraId="1BF04D74"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Sharon McCauley – awaiting surgery</w:t>
      </w:r>
    </w:p>
    <w:p w14:paraId="6CD81BF4"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Shay – requested by Julie Sursa</w:t>
      </w:r>
    </w:p>
    <w:p w14:paraId="39B53E0D"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Sheila Martinez – Heart Trouble, diabetes, vision problems</w:t>
      </w:r>
    </w:p>
    <w:p w14:paraId="791A4D77"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Sondra Moore Carlson – chemotherapy</w:t>
      </w:r>
    </w:p>
    <w:p w14:paraId="011AB8C8"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Sonia (Betty Faye’s daughter) recovering from stroke</w:t>
      </w:r>
    </w:p>
    <w:p w14:paraId="792F8F85"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Stacie (Glenda’s friend) – medical problems</w:t>
      </w:r>
    </w:p>
    <w:p w14:paraId="49DD507D" w14:textId="77777777" w:rsidR="006102A5" w:rsidRPr="00303F33" w:rsidRDefault="006102A5" w:rsidP="00C86204">
      <w:pPr>
        <w:spacing w:after="0" w:line="240" w:lineRule="auto"/>
        <w:rPr>
          <w:rFonts w:eastAsia="Calibri" w:cstheme="minorHAnsi"/>
          <w:sz w:val="24"/>
          <w:szCs w:val="24"/>
        </w:rPr>
      </w:pPr>
      <w:r w:rsidRPr="00303F33">
        <w:rPr>
          <w:rFonts w:eastAsia="Calibri" w:cstheme="minorHAnsi"/>
          <w:sz w:val="24"/>
          <w:szCs w:val="24"/>
        </w:rPr>
        <w:t>Tom Anderson – chemotherapy and side effects</w:t>
      </w:r>
    </w:p>
    <w:p w14:paraId="1A22F46D" w14:textId="3709FB27" w:rsidR="006102A5" w:rsidRPr="00303F33" w:rsidRDefault="006102A5" w:rsidP="006102A5">
      <w:pPr>
        <w:spacing w:after="0" w:line="240" w:lineRule="auto"/>
        <w:rPr>
          <w:rFonts w:eastAsia="Calibri" w:cstheme="minorHAnsi"/>
          <w:sz w:val="24"/>
          <w:szCs w:val="24"/>
        </w:rPr>
      </w:pPr>
    </w:p>
    <w:sectPr w:rsidR="006102A5" w:rsidRPr="00303F33" w:rsidSect="00CF163C">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44B94" w14:textId="77777777" w:rsidR="00485B68" w:rsidRDefault="00485B68" w:rsidP="00622C73">
      <w:pPr>
        <w:spacing w:after="0" w:line="240" w:lineRule="auto"/>
      </w:pPr>
      <w:r>
        <w:separator/>
      </w:r>
    </w:p>
  </w:endnote>
  <w:endnote w:type="continuationSeparator" w:id="0">
    <w:p w14:paraId="7FC93DCD" w14:textId="77777777" w:rsidR="00485B68" w:rsidRDefault="00485B68"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6FF7A" w14:textId="77777777" w:rsidR="00485B68" w:rsidRDefault="00485B68" w:rsidP="00622C73">
      <w:pPr>
        <w:spacing w:after="0" w:line="240" w:lineRule="auto"/>
      </w:pPr>
      <w:r>
        <w:separator/>
      </w:r>
    </w:p>
  </w:footnote>
  <w:footnote w:type="continuationSeparator" w:id="0">
    <w:p w14:paraId="1075A8BC" w14:textId="77777777" w:rsidR="00485B68" w:rsidRDefault="00485B68"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03C29"/>
    <w:rsid w:val="000124C9"/>
    <w:rsid w:val="000156BA"/>
    <w:rsid w:val="000208B0"/>
    <w:rsid w:val="00022A24"/>
    <w:rsid w:val="000236A2"/>
    <w:rsid w:val="00023CD5"/>
    <w:rsid w:val="00024B68"/>
    <w:rsid w:val="0003692E"/>
    <w:rsid w:val="0004463E"/>
    <w:rsid w:val="000478FA"/>
    <w:rsid w:val="00061E88"/>
    <w:rsid w:val="00067815"/>
    <w:rsid w:val="00072526"/>
    <w:rsid w:val="00076797"/>
    <w:rsid w:val="00093C6D"/>
    <w:rsid w:val="000A5F40"/>
    <w:rsid w:val="000B0184"/>
    <w:rsid w:val="000B360A"/>
    <w:rsid w:val="000B61DE"/>
    <w:rsid w:val="000C1E8E"/>
    <w:rsid w:val="000C2C6B"/>
    <w:rsid w:val="000C7DDF"/>
    <w:rsid w:val="000D4949"/>
    <w:rsid w:val="000E43E5"/>
    <w:rsid w:val="000F194D"/>
    <w:rsid w:val="000F21F5"/>
    <w:rsid w:val="000F446F"/>
    <w:rsid w:val="000F4E76"/>
    <w:rsid w:val="001028A8"/>
    <w:rsid w:val="0010356D"/>
    <w:rsid w:val="0011302A"/>
    <w:rsid w:val="001134E2"/>
    <w:rsid w:val="00130F81"/>
    <w:rsid w:val="0013359E"/>
    <w:rsid w:val="00136305"/>
    <w:rsid w:val="00140023"/>
    <w:rsid w:val="001510EE"/>
    <w:rsid w:val="00155B22"/>
    <w:rsid w:val="001561B4"/>
    <w:rsid w:val="00174A09"/>
    <w:rsid w:val="0017722D"/>
    <w:rsid w:val="00177C8C"/>
    <w:rsid w:val="001814DE"/>
    <w:rsid w:val="001815E1"/>
    <w:rsid w:val="00187247"/>
    <w:rsid w:val="0018745B"/>
    <w:rsid w:val="00187F51"/>
    <w:rsid w:val="00190DEC"/>
    <w:rsid w:val="001A2FF2"/>
    <w:rsid w:val="001A33AB"/>
    <w:rsid w:val="001A7254"/>
    <w:rsid w:val="001B1423"/>
    <w:rsid w:val="001B1508"/>
    <w:rsid w:val="001B47F2"/>
    <w:rsid w:val="001B495B"/>
    <w:rsid w:val="001C0362"/>
    <w:rsid w:val="001C0951"/>
    <w:rsid w:val="001C2055"/>
    <w:rsid w:val="001D1676"/>
    <w:rsid w:val="001D19C2"/>
    <w:rsid w:val="001E107A"/>
    <w:rsid w:val="001E1980"/>
    <w:rsid w:val="001E43B9"/>
    <w:rsid w:val="001E4C69"/>
    <w:rsid w:val="001E67CC"/>
    <w:rsid w:val="001F063F"/>
    <w:rsid w:val="00200777"/>
    <w:rsid w:val="00201262"/>
    <w:rsid w:val="00201284"/>
    <w:rsid w:val="00201657"/>
    <w:rsid w:val="00205BE1"/>
    <w:rsid w:val="002066E0"/>
    <w:rsid w:val="0022128B"/>
    <w:rsid w:val="002217DD"/>
    <w:rsid w:val="002221CB"/>
    <w:rsid w:val="00222C8F"/>
    <w:rsid w:val="0022632E"/>
    <w:rsid w:val="0024245E"/>
    <w:rsid w:val="00250020"/>
    <w:rsid w:val="0025218C"/>
    <w:rsid w:val="0025253A"/>
    <w:rsid w:val="00263907"/>
    <w:rsid w:val="002751C0"/>
    <w:rsid w:val="00276C4A"/>
    <w:rsid w:val="0028569F"/>
    <w:rsid w:val="0029189B"/>
    <w:rsid w:val="00297082"/>
    <w:rsid w:val="00297BFB"/>
    <w:rsid w:val="002A0778"/>
    <w:rsid w:val="002A2AC4"/>
    <w:rsid w:val="002A3E69"/>
    <w:rsid w:val="002A6FD4"/>
    <w:rsid w:val="002A6FD5"/>
    <w:rsid w:val="002A759C"/>
    <w:rsid w:val="002B2B5C"/>
    <w:rsid w:val="002C0F2C"/>
    <w:rsid w:val="002C4B3B"/>
    <w:rsid w:val="002D2077"/>
    <w:rsid w:val="002D665E"/>
    <w:rsid w:val="002D7409"/>
    <w:rsid w:val="002D7B51"/>
    <w:rsid w:val="002E5BED"/>
    <w:rsid w:val="002E6C8A"/>
    <w:rsid w:val="002F16A9"/>
    <w:rsid w:val="002F33D0"/>
    <w:rsid w:val="003021F2"/>
    <w:rsid w:val="00303F33"/>
    <w:rsid w:val="00314903"/>
    <w:rsid w:val="0031515B"/>
    <w:rsid w:val="00322C76"/>
    <w:rsid w:val="00325363"/>
    <w:rsid w:val="00333A62"/>
    <w:rsid w:val="00334DE2"/>
    <w:rsid w:val="00334E09"/>
    <w:rsid w:val="00336722"/>
    <w:rsid w:val="00347705"/>
    <w:rsid w:val="00361713"/>
    <w:rsid w:val="0036670B"/>
    <w:rsid w:val="00370478"/>
    <w:rsid w:val="00374688"/>
    <w:rsid w:val="0038090A"/>
    <w:rsid w:val="00385932"/>
    <w:rsid w:val="003863F4"/>
    <w:rsid w:val="003924EA"/>
    <w:rsid w:val="00392F5D"/>
    <w:rsid w:val="003A5BD0"/>
    <w:rsid w:val="003B0B4D"/>
    <w:rsid w:val="003B36F7"/>
    <w:rsid w:val="003C1416"/>
    <w:rsid w:val="003C3BB2"/>
    <w:rsid w:val="003C7CDD"/>
    <w:rsid w:val="003D1333"/>
    <w:rsid w:val="003E5A07"/>
    <w:rsid w:val="003F4D45"/>
    <w:rsid w:val="003F5841"/>
    <w:rsid w:val="004014BA"/>
    <w:rsid w:val="0042073A"/>
    <w:rsid w:val="004233FC"/>
    <w:rsid w:val="00430941"/>
    <w:rsid w:val="004323BA"/>
    <w:rsid w:val="00435262"/>
    <w:rsid w:val="00436387"/>
    <w:rsid w:val="0043649D"/>
    <w:rsid w:val="00441B62"/>
    <w:rsid w:val="00443938"/>
    <w:rsid w:val="00446B57"/>
    <w:rsid w:val="00457418"/>
    <w:rsid w:val="00457B82"/>
    <w:rsid w:val="00460067"/>
    <w:rsid w:val="004714EA"/>
    <w:rsid w:val="0047337B"/>
    <w:rsid w:val="00473966"/>
    <w:rsid w:val="00475690"/>
    <w:rsid w:val="0047677F"/>
    <w:rsid w:val="004829C5"/>
    <w:rsid w:val="00485B68"/>
    <w:rsid w:val="00485F80"/>
    <w:rsid w:val="00486209"/>
    <w:rsid w:val="00487727"/>
    <w:rsid w:val="004A4A53"/>
    <w:rsid w:val="004A71B9"/>
    <w:rsid w:val="004A7B60"/>
    <w:rsid w:val="004B013E"/>
    <w:rsid w:val="004B276F"/>
    <w:rsid w:val="004B295B"/>
    <w:rsid w:val="004C01E5"/>
    <w:rsid w:val="004D272C"/>
    <w:rsid w:val="004D31E9"/>
    <w:rsid w:val="004D67C2"/>
    <w:rsid w:val="004E145F"/>
    <w:rsid w:val="004E27F6"/>
    <w:rsid w:val="004F2252"/>
    <w:rsid w:val="004F3914"/>
    <w:rsid w:val="004F6386"/>
    <w:rsid w:val="00504331"/>
    <w:rsid w:val="00520D3A"/>
    <w:rsid w:val="00523D35"/>
    <w:rsid w:val="005319F1"/>
    <w:rsid w:val="00533369"/>
    <w:rsid w:val="0053745B"/>
    <w:rsid w:val="00537EF5"/>
    <w:rsid w:val="00546E05"/>
    <w:rsid w:val="0054789B"/>
    <w:rsid w:val="0055455F"/>
    <w:rsid w:val="00557EC3"/>
    <w:rsid w:val="00564679"/>
    <w:rsid w:val="00565BEA"/>
    <w:rsid w:val="00566BC5"/>
    <w:rsid w:val="00573CA4"/>
    <w:rsid w:val="00576DF4"/>
    <w:rsid w:val="00583847"/>
    <w:rsid w:val="00585D4B"/>
    <w:rsid w:val="00586034"/>
    <w:rsid w:val="00591A03"/>
    <w:rsid w:val="00593686"/>
    <w:rsid w:val="005A475F"/>
    <w:rsid w:val="005C1C6F"/>
    <w:rsid w:val="005C4D9E"/>
    <w:rsid w:val="005C655D"/>
    <w:rsid w:val="005C7586"/>
    <w:rsid w:val="005D0494"/>
    <w:rsid w:val="005D436C"/>
    <w:rsid w:val="005D6378"/>
    <w:rsid w:val="005D7344"/>
    <w:rsid w:val="005D7A7A"/>
    <w:rsid w:val="005E271D"/>
    <w:rsid w:val="005E44B3"/>
    <w:rsid w:val="005F1B04"/>
    <w:rsid w:val="005F3842"/>
    <w:rsid w:val="005F4B06"/>
    <w:rsid w:val="00605286"/>
    <w:rsid w:val="00607ED0"/>
    <w:rsid w:val="006102A5"/>
    <w:rsid w:val="006146EB"/>
    <w:rsid w:val="00616228"/>
    <w:rsid w:val="00622C73"/>
    <w:rsid w:val="00626F56"/>
    <w:rsid w:val="0063128A"/>
    <w:rsid w:val="00632B5E"/>
    <w:rsid w:val="006343FA"/>
    <w:rsid w:val="0063483F"/>
    <w:rsid w:val="006354B1"/>
    <w:rsid w:val="006359FF"/>
    <w:rsid w:val="00647CEE"/>
    <w:rsid w:val="00650836"/>
    <w:rsid w:val="00655D2E"/>
    <w:rsid w:val="00657A74"/>
    <w:rsid w:val="0066587F"/>
    <w:rsid w:val="00667CE7"/>
    <w:rsid w:val="006767B8"/>
    <w:rsid w:val="00677600"/>
    <w:rsid w:val="006808AB"/>
    <w:rsid w:val="00692A02"/>
    <w:rsid w:val="00696870"/>
    <w:rsid w:val="006A0D5F"/>
    <w:rsid w:val="006A25BB"/>
    <w:rsid w:val="006A31A4"/>
    <w:rsid w:val="006A31E2"/>
    <w:rsid w:val="006A3C3D"/>
    <w:rsid w:val="006B0F4B"/>
    <w:rsid w:val="006B4F18"/>
    <w:rsid w:val="006B655F"/>
    <w:rsid w:val="006B6E89"/>
    <w:rsid w:val="006C2D5C"/>
    <w:rsid w:val="006C32BA"/>
    <w:rsid w:val="006C5497"/>
    <w:rsid w:val="006D0874"/>
    <w:rsid w:val="006D5E3C"/>
    <w:rsid w:val="006D7A7E"/>
    <w:rsid w:val="006E3346"/>
    <w:rsid w:val="006F3BAA"/>
    <w:rsid w:val="006F6664"/>
    <w:rsid w:val="006F7493"/>
    <w:rsid w:val="00705B9B"/>
    <w:rsid w:val="00707366"/>
    <w:rsid w:val="007106CB"/>
    <w:rsid w:val="00712EF5"/>
    <w:rsid w:val="007155C5"/>
    <w:rsid w:val="007401BC"/>
    <w:rsid w:val="00742FF6"/>
    <w:rsid w:val="00743078"/>
    <w:rsid w:val="00747D51"/>
    <w:rsid w:val="0075211F"/>
    <w:rsid w:val="00753B17"/>
    <w:rsid w:val="0075504B"/>
    <w:rsid w:val="00772318"/>
    <w:rsid w:val="00774EED"/>
    <w:rsid w:val="00777900"/>
    <w:rsid w:val="00777F2B"/>
    <w:rsid w:val="007800A7"/>
    <w:rsid w:val="00783E9A"/>
    <w:rsid w:val="00783F14"/>
    <w:rsid w:val="0078719B"/>
    <w:rsid w:val="007872EE"/>
    <w:rsid w:val="0079102C"/>
    <w:rsid w:val="007973C9"/>
    <w:rsid w:val="007A0A38"/>
    <w:rsid w:val="007A7D74"/>
    <w:rsid w:val="007B0C4B"/>
    <w:rsid w:val="007B214F"/>
    <w:rsid w:val="007B2225"/>
    <w:rsid w:val="007B5E02"/>
    <w:rsid w:val="007D10E5"/>
    <w:rsid w:val="007D2A57"/>
    <w:rsid w:val="007D3390"/>
    <w:rsid w:val="007E1ABF"/>
    <w:rsid w:val="007E3D02"/>
    <w:rsid w:val="007E44B3"/>
    <w:rsid w:val="007E6D4A"/>
    <w:rsid w:val="00802819"/>
    <w:rsid w:val="00813716"/>
    <w:rsid w:val="0082386E"/>
    <w:rsid w:val="008328D1"/>
    <w:rsid w:val="008355E1"/>
    <w:rsid w:val="00841844"/>
    <w:rsid w:val="00844F02"/>
    <w:rsid w:val="00847805"/>
    <w:rsid w:val="008556B1"/>
    <w:rsid w:val="008603D6"/>
    <w:rsid w:val="008630B9"/>
    <w:rsid w:val="00866FB0"/>
    <w:rsid w:val="008713E3"/>
    <w:rsid w:val="008719BC"/>
    <w:rsid w:val="008735AD"/>
    <w:rsid w:val="0087410E"/>
    <w:rsid w:val="00877601"/>
    <w:rsid w:val="00883DC7"/>
    <w:rsid w:val="00885E92"/>
    <w:rsid w:val="00886A10"/>
    <w:rsid w:val="00886C75"/>
    <w:rsid w:val="00891E0D"/>
    <w:rsid w:val="00892465"/>
    <w:rsid w:val="00892C2F"/>
    <w:rsid w:val="00894ACF"/>
    <w:rsid w:val="008966A5"/>
    <w:rsid w:val="00896BE0"/>
    <w:rsid w:val="00897EFF"/>
    <w:rsid w:val="008A0AA1"/>
    <w:rsid w:val="008A18CF"/>
    <w:rsid w:val="008A4DE0"/>
    <w:rsid w:val="008A70B9"/>
    <w:rsid w:val="008A73AD"/>
    <w:rsid w:val="008A7A64"/>
    <w:rsid w:val="008B0C39"/>
    <w:rsid w:val="008C25C1"/>
    <w:rsid w:val="008C7714"/>
    <w:rsid w:val="008C7A6A"/>
    <w:rsid w:val="008D051E"/>
    <w:rsid w:val="008D1D22"/>
    <w:rsid w:val="008D22F5"/>
    <w:rsid w:val="008D4CE6"/>
    <w:rsid w:val="008D61D9"/>
    <w:rsid w:val="008D6571"/>
    <w:rsid w:val="008D6D6B"/>
    <w:rsid w:val="008F042E"/>
    <w:rsid w:val="008F1259"/>
    <w:rsid w:val="00904DE0"/>
    <w:rsid w:val="00906A88"/>
    <w:rsid w:val="00911644"/>
    <w:rsid w:val="009124AF"/>
    <w:rsid w:val="009124E7"/>
    <w:rsid w:val="00920A18"/>
    <w:rsid w:val="00920B18"/>
    <w:rsid w:val="00920B88"/>
    <w:rsid w:val="00930B46"/>
    <w:rsid w:val="00941268"/>
    <w:rsid w:val="00952248"/>
    <w:rsid w:val="00952A8F"/>
    <w:rsid w:val="00953448"/>
    <w:rsid w:val="0095651C"/>
    <w:rsid w:val="009647C1"/>
    <w:rsid w:val="0096783B"/>
    <w:rsid w:val="00975C7C"/>
    <w:rsid w:val="00977B08"/>
    <w:rsid w:val="009820AB"/>
    <w:rsid w:val="00983633"/>
    <w:rsid w:val="009925E7"/>
    <w:rsid w:val="009A1735"/>
    <w:rsid w:val="009A1A16"/>
    <w:rsid w:val="009A4714"/>
    <w:rsid w:val="009A7E3F"/>
    <w:rsid w:val="009B244A"/>
    <w:rsid w:val="009B2768"/>
    <w:rsid w:val="009C44B3"/>
    <w:rsid w:val="009C4E9F"/>
    <w:rsid w:val="009D286E"/>
    <w:rsid w:val="009D4139"/>
    <w:rsid w:val="009D436F"/>
    <w:rsid w:val="009D4640"/>
    <w:rsid w:val="009D7202"/>
    <w:rsid w:val="009E2AC4"/>
    <w:rsid w:val="009E2EF2"/>
    <w:rsid w:val="009E7608"/>
    <w:rsid w:val="009E7E0A"/>
    <w:rsid w:val="00A02308"/>
    <w:rsid w:val="00A02497"/>
    <w:rsid w:val="00A03346"/>
    <w:rsid w:val="00A041D4"/>
    <w:rsid w:val="00A042D8"/>
    <w:rsid w:val="00A15310"/>
    <w:rsid w:val="00A16A58"/>
    <w:rsid w:val="00A273D2"/>
    <w:rsid w:val="00A27810"/>
    <w:rsid w:val="00A32221"/>
    <w:rsid w:val="00A325E0"/>
    <w:rsid w:val="00A42675"/>
    <w:rsid w:val="00A427C6"/>
    <w:rsid w:val="00A43DD7"/>
    <w:rsid w:val="00A47F10"/>
    <w:rsid w:val="00A50560"/>
    <w:rsid w:val="00A521E3"/>
    <w:rsid w:val="00A56040"/>
    <w:rsid w:val="00A71035"/>
    <w:rsid w:val="00A74A7D"/>
    <w:rsid w:val="00A92FB9"/>
    <w:rsid w:val="00AA59BE"/>
    <w:rsid w:val="00AB271B"/>
    <w:rsid w:val="00AB4616"/>
    <w:rsid w:val="00AC3E91"/>
    <w:rsid w:val="00AC6B91"/>
    <w:rsid w:val="00AC7550"/>
    <w:rsid w:val="00AD2C38"/>
    <w:rsid w:val="00AD7579"/>
    <w:rsid w:val="00AE0FC0"/>
    <w:rsid w:val="00AE1E4E"/>
    <w:rsid w:val="00AE2379"/>
    <w:rsid w:val="00AE59D7"/>
    <w:rsid w:val="00AE6098"/>
    <w:rsid w:val="00AE793B"/>
    <w:rsid w:val="00AE7E00"/>
    <w:rsid w:val="00AF4601"/>
    <w:rsid w:val="00AF7C88"/>
    <w:rsid w:val="00B07008"/>
    <w:rsid w:val="00B151C9"/>
    <w:rsid w:val="00B21247"/>
    <w:rsid w:val="00B24775"/>
    <w:rsid w:val="00B26981"/>
    <w:rsid w:val="00B30026"/>
    <w:rsid w:val="00B34B4C"/>
    <w:rsid w:val="00B43AAD"/>
    <w:rsid w:val="00B447EF"/>
    <w:rsid w:val="00B51D55"/>
    <w:rsid w:val="00B5754C"/>
    <w:rsid w:val="00B7081F"/>
    <w:rsid w:val="00B7255B"/>
    <w:rsid w:val="00B76137"/>
    <w:rsid w:val="00B812B7"/>
    <w:rsid w:val="00B8412F"/>
    <w:rsid w:val="00B86643"/>
    <w:rsid w:val="00B87E5D"/>
    <w:rsid w:val="00B92899"/>
    <w:rsid w:val="00B94609"/>
    <w:rsid w:val="00BA1FAD"/>
    <w:rsid w:val="00BA3BF9"/>
    <w:rsid w:val="00BC1737"/>
    <w:rsid w:val="00BC180B"/>
    <w:rsid w:val="00BC1B11"/>
    <w:rsid w:val="00BC207C"/>
    <w:rsid w:val="00BC5187"/>
    <w:rsid w:val="00BC6E13"/>
    <w:rsid w:val="00BC7BE2"/>
    <w:rsid w:val="00BE47EE"/>
    <w:rsid w:val="00BE71DF"/>
    <w:rsid w:val="00BE75C3"/>
    <w:rsid w:val="00BF11D0"/>
    <w:rsid w:val="00BF41A2"/>
    <w:rsid w:val="00C00405"/>
    <w:rsid w:val="00C00761"/>
    <w:rsid w:val="00C17E82"/>
    <w:rsid w:val="00C200E6"/>
    <w:rsid w:val="00C22571"/>
    <w:rsid w:val="00C25A28"/>
    <w:rsid w:val="00C35E40"/>
    <w:rsid w:val="00C37AAE"/>
    <w:rsid w:val="00C44962"/>
    <w:rsid w:val="00C45C22"/>
    <w:rsid w:val="00C46B1C"/>
    <w:rsid w:val="00C505AC"/>
    <w:rsid w:val="00C50933"/>
    <w:rsid w:val="00C50CDA"/>
    <w:rsid w:val="00C53A2C"/>
    <w:rsid w:val="00C65210"/>
    <w:rsid w:val="00C74559"/>
    <w:rsid w:val="00C7730A"/>
    <w:rsid w:val="00C773A1"/>
    <w:rsid w:val="00C86204"/>
    <w:rsid w:val="00C902DE"/>
    <w:rsid w:val="00C90D58"/>
    <w:rsid w:val="00C92CFE"/>
    <w:rsid w:val="00C96B6C"/>
    <w:rsid w:val="00CA354D"/>
    <w:rsid w:val="00CA7C43"/>
    <w:rsid w:val="00CB0096"/>
    <w:rsid w:val="00CB4238"/>
    <w:rsid w:val="00CB43E1"/>
    <w:rsid w:val="00CC77C9"/>
    <w:rsid w:val="00CD63E3"/>
    <w:rsid w:val="00CE170C"/>
    <w:rsid w:val="00CF163C"/>
    <w:rsid w:val="00D10930"/>
    <w:rsid w:val="00D10FED"/>
    <w:rsid w:val="00D1583A"/>
    <w:rsid w:val="00D27942"/>
    <w:rsid w:val="00D32E3D"/>
    <w:rsid w:val="00D3331D"/>
    <w:rsid w:val="00D34927"/>
    <w:rsid w:val="00D34955"/>
    <w:rsid w:val="00D35890"/>
    <w:rsid w:val="00D37612"/>
    <w:rsid w:val="00D44C89"/>
    <w:rsid w:val="00D46D21"/>
    <w:rsid w:val="00D46D5C"/>
    <w:rsid w:val="00D510D9"/>
    <w:rsid w:val="00D518DC"/>
    <w:rsid w:val="00D632E8"/>
    <w:rsid w:val="00D63927"/>
    <w:rsid w:val="00D64DC4"/>
    <w:rsid w:val="00D66CEA"/>
    <w:rsid w:val="00D71842"/>
    <w:rsid w:val="00D807FD"/>
    <w:rsid w:val="00D817ED"/>
    <w:rsid w:val="00D81AE6"/>
    <w:rsid w:val="00D85C1D"/>
    <w:rsid w:val="00D8612E"/>
    <w:rsid w:val="00D87C7A"/>
    <w:rsid w:val="00DA20CF"/>
    <w:rsid w:val="00DB19A1"/>
    <w:rsid w:val="00DC0A2B"/>
    <w:rsid w:val="00DC10A7"/>
    <w:rsid w:val="00DD48D6"/>
    <w:rsid w:val="00DD58A9"/>
    <w:rsid w:val="00DE2C73"/>
    <w:rsid w:val="00DE4175"/>
    <w:rsid w:val="00DF2B4B"/>
    <w:rsid w:val="00E0264A"/>
    <w:rsid w:val="00E16D68"/>
    <w:rsid w:val="00E20536"/>
    <w:rsid w:val="00E26375"/>
    <w:rsid w:val="00E46390"/>
    <w:rsid w:val="00E479D6"/>
    <w:rsid w:val="00E52B93"/>
    <w:rsid w:val="00E5664B"/>
    <w:rsid w:val="00E56664"/>
    <w:rsid w:val="00E65836"/>
    <w:rsid w:val="00E67C54"/>
    <w:rsid w:val="00E71058"/>
    <w:rsid w:val="00E74206"/>
    <w:rsid w:val="00EA3A86"/>
    <w:rsid w:val="00EA6CC0"/>
    <w:rsid w:val="00EB2946"/>
    <w:rsid w:val="00EB2B8A"/>
    <w:rsid w:val="00EB7AEF"/>
    <w:rsid w:val="00EC645D"/>
    <w:rsid w:val="00EC6FF7"/>
    <w:rsid w:val="00ED0791"/>
    <w:rsid w:val="00ED2447"/>
    <w:rsid w:val="00ED3782"/>
    <w:rsid w:val="00ED41BC"/>
    <w:rsid w:val="00ED5E9F"/>
    <w:rsid w:val="00EE28A2"/>
    <w:rsid w:val="00EE5981"/>
    <w:rsid w:val="00EE65C6"/>
    <w:rsid w:val="00EF1F86"/>
    <w:rsid w:val="00EF2AAC"/>
    <w:rsid w:val="00F02760"/>
    <w:rsid w:val="00F115A0"/>
    <w:rsid w:val="00F127C9"/>
    <w:rsid w:val="00F12BD0"/>
    <w:rsid w:val="00F2059B"/>
    <w:rsid w:val="00F22525"/>
    <w:rsid w:val="00F27331"/>
    <w:rsid w:val="00F3266E"/>
    <w:rsid w:val="00F337B3"/>
    <w:rsid w:val="00F34109"/>
    <w:rsid w:val="00F34416"/>
    <w:rsid w:val="00F44D4E"/>
    <w:rsid w:val="00F4523D"/>
    <w:rsid w:val="00F53F86"/>
    <w:rsid w:val="00F56C8A"/>
    <w:rsid w:val="00F60C65"/>
    <w:rsid w:val="00F70B43"/>
    <w:rsid w:val="00F711C6"/>
    <w:rsid w:val="00F72280"/>
    <w:rsid w:val="00F72E83"/>
    <w:rsid w:val="00F760E5"/>
    <w:rsid w:val="00F8477F"/>
    <w:rsid w:val="00F876D5"/>
    <w:rsid w:val="00F87E9C"/>
    <w:rsid w:val="00F91D88"/>
    <w:rsid w:val="00F94E94"/>
    <w:rsid w:val="00F97D4D"/>
    <w:rsid w:val="00FA172F"/>
    <w:rsid w:val="00FA54BD"/>
    <w:rsid w:val="00FC2E3E"/>
    <w:rsid w:val="00FC4257"/>
    <w:rsid w:val="00FD0793"/>
    <w:rsid w:val="00FD2405"/>
    <w:rsid w:val="00FD69C2"/>
    <w:rsid w:val="00FE1506"/>
    <w:rsid w:val="00FE242F"/>
    <w:rsid w:val="00FE2DDF"/>
    <w:rsid w:val="00FF1C95"/>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A7B1A6AD-656A-487F-88A5-98E72715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styleId="UnresolvedMention">
    <w:name w:val="Unresolved Mention"/>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08495907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150562383">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 w:id="155997522">
          <w:marLeft w:val="0"/>
          <w:marRight w:val="0"/>
          <w:marTop w:val="0"/>
          <w:marBottom w:val="0"/>
          <w:divBdr>
            <w:top w:val="none" w:sz="0" w:space="0" w:color="auto"/>
            <w:left w:val="none" w:sz="0" w:space="0" w:color="auto"/>
            <w:bottom w:val="none" w:sz="0" w:space="0" w:color="auto"/>
            <w:right w:val="none" w:sz="0" w:space="0" w:color="auto"/>
          </w:divBdr>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447509699">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57749830">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sChild>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377901026">
          <w:marLeft w:val="0"/>
          <w:marRight w:val="0"/>
          <w:marTop w:val="0"/>
          <w:marBottom w:val="0"/>
          <w:divBdr>
            <w:top w:val="none" w:sz="0" w:space="0" w:color="auto"/>
            <w:left w:val="none" w:sz="0" w:space="0" w:color="auto"/>
            <w:bottom w:val="none" w:sz="0" w:space="0" w:color="auto"/>
            <w:right w:val="none" w:sz="0" w:space="0" w:color="auto"/>
          </w:divBdr>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 w:id="108476558">
                  <w:marLeft w:val="0"/>
                  <w:marRight w:val="0"/>
                  <w:marTop w:val="0"/>
                  <w:marBottom w:val="0"/>
                  <w:divBdr>
                    <w:top w:val="none" w:sz="0" w:space="0" w:color="auto"/>
                    <w:left w:val="none" w:sz="0" w:space="0" w:color="auto"/>
                    <w:bottom w:val="none" w:sz="0" w:space="0" w:color="auto"/>
                    <w:right w:val="none" w:sz="0" w:space="0" w:color="auto"/>
                  </w:divBdr>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Rgwq7f2FpNk?feature=oembed" TargetMode="External"/><Relationship Id="rId13" Type="http://schemas.openxmlformats.org/officeDocument/2006/relationships/hyperlink" Target="https://www.wisdomonline.org/media/messages/series_list/?filter=book&amp;book=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1stPresbyterianTucumcari/"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www.youtube.com/embed/gcL9S5a3weU?feature=oemb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philipchircop.wordpress.com/tag/psalm-23/" TargetMode="External"/><Relationship Id="rId10" Type="http://schemas.openxmlformats.org/officeDocument/2006/relationships/hyperlink" Target="https://www.youtube.com/embed/lWgOgtPcwZM?feature=oemb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farmandanimals.com/why-do-shepherds-put-oil-on-sh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7E59-9148-4C54-8D91-52277087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58</cp:revision>
  <cp:lastPrinted>2020-04-25T17:44:00Z</cp:lastPrinted>
  <dcterms:created xsi:type="dcterms:W3CDTF">2020-04-27T13:58:00Z</dcterms:created>
  <dcterms:modified xsi:type="dcterms:W3CDTF">2020-05-04T14:44:00Z</dcterms:modified>
</cp:coreProperties>
</file>