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85" w:rsidRPr="00F42A69" w:rsidRDefault="00441E28" w:rsidP="009458C5">
      <w:pPr>
        <w:spacing w:after="0" w:line="240" w:lineRule="auto"/>
        <w:jc w:val="center"/>
        <w:rPr>
          <w:rFonts w:eastAsia="Calibri" w:cstheme="minorHAnsi"/>
          <w:sz w:val="24"/>
          <w:szCs w:val="24"/>
        </w:rPr>
      </w:pPr>
      <w:r w:rsidRPr="00F42A69">
        <w:rPr>
          <w:rFonts w:eastAsia="Calibri" w:cstheme="minorHAnsi"/>
          <w:b/>
          <w:sz w:val="24"/>
          <w:szCs w:val="24"/>
        </w:rPr>
        <w:t>First Presbyterian Church, Tucumcari</w:t>
      </w:r>
    </w:p>
    <w:p w:rsidR="009B4C85" w:rsidRPr="00F42A69" w:rsidRDefault="00441E28" w:rsidP="009458C5">
      <w:pPr>
        <w:spacing w:after="0" w:line="240" w:lineRule="auto"/>
        <w:jc w:val="center"/>
        <w:rPr>
          <w:rFonts w:eastAsia="Calibri" w:cstheme="minorHAnsi"/>
          <w:sz w:val="24"/>
          <w:szCs w:val="24"/>
        </w:rPr>
      </w:pPr>
      <w:r w:rsidRPr="00F42A69">
        <w:rPr>
          <w:rFonts w:eastAsia="Calibri" w:cstheme="minorHAnsi"/>
          <w:i/>
          <w:sz w:val="24"/>
          <w:szCs w:val="24"/>
        </w:rPr>
        <w:t>The Church With the Holy Spirit Window</w:t>
      </w:r>
    </w:p>
    <w:p w:rsidR="009B4C85" w:rsidRPr="00F42A69" w:rsidRDefault="007023BE" w:rsidP="009458C5">
      <w:pPr>
        <w:spacing w:after="0" w:line="240" w:lineRule="auto"/>
        <w:jc w:val="center"/>
        <w:rPr>
          <w:rFonts w:eastAsia="Calibri" w:cstheme="minorHAnsi"/>
          <w:sz w:val="24"/>
          <w:szCs w:val="24"/>
        </w:rPr>
      </w:pPr>
      <w:r w:rsidRPr="00F42A69">
        <w:rPr>
          <w:rFonts w:eastAsia="Calibri" w:cstheme="minorHAnsi"/>
          <w:b/>
          <w:sz w:val="24"/>
          <w:szCs w:val="24"/>
        </w:rPr>
        <w:t>June 4</w:t>
      </w:r>
      <w:r w:rsidR="00441E28" w:rsidRPr="00F42A69">
        <w:rPr>
          <w:rFonts w:eastAsia="Calibri" w:cstheme="minorHAnsi"/>
          <w:b/>
          <w:sz w:val="24"/>
          <w:szCs w:val="24"/>
        </w:rPr>
        <w:t>, 201</w:t>
      </w:r>
      <w:r w:rsidR="00C43177" w:rsidRPr="00F42A69">
        <w:rPr>
          <w:rFonts w:eastAsia="Calibri" w:cstheme="minorHAnsi"/>
          <w:b/>
          <w:sz w:val="24"/>
          <w:szCs w:val="24"/>
        </w:rPr>
        <w:t>7</w:t>
      </w:r>
      <w:r w:rsidRPr="00F42A69">
        <w:rPr>
          <w:rFonts w:eastAsia="Calibri" w:cstheme="minorHAnsi"/>
          <w:b/>
          <w:sz w:val="24"/>
          <w:szCs w:val="24"/>
        </w:rPr>
        <w:t xml:space="preserve"> </w:t>
      </w:r>
      <w:r w:rsidR="00B84B54">
        <w:rPr>
          <w:rFonts w:eastAsia="Calibri" w:cstheme="minorHAnsi"/>
          <w:b/>
          <w:sz w:val="24"/>
          <w:szCs w:val="24"/>
        </w:rPr>
        <w:t xml:space="preserve">Day of </w:t>
      </w:r>
      <w:r w:rsidRPr="00F42A69">
        <w:rPr>
          <w:rFonts w:eastAsia="Calibri" w:cstheme="minorHAnsi"/>
          <w:b/>
          <w:sz w:val="24"/>
          <w:szCs w:val="24"/>
        </w:rPr>
        <w:t>Pentecost</w:t>
      </w:r>
    </w:p>
    <w:p w:rsidR="009B4C85" w:rsidRPr="00F42A69" w:rsidRDefault="00441E28" w:rsidP="009458C5">
      <w:pPr>
        <w:spacing w:after="0" w:line="240" w:lineRule="auto"/>
        <w:jc w:val="center"/>
        <w:rPr>
          <w:rFonts w:eastAsia="Calibri" w:cstheme="minorHAnsi"/>
          <w:sz w:val="24"/>
          <w:szCs w:val="24"/>
        </w:rPr>
      </w:pPr>
      <w:r w:rsidRPr="00F42A69">
        <w:rPr>
          <w:rFonts w:eastAsia="Calibri" w:cstheme="minorHAnsi"/>
          <w:b/>
          <w:sz w:val="24"/>
          <w:szCs w:val="24"/>
        </w:rPr>
        <w:t>11:00 a.m.</w:t>
      </w:r>
    </w:p>
    <w:p w:rsidR="00394C61" w:rsidRPr="00F42A69" w:rsidRDefault="00394C61" w:rsidP="003F3D57">
      <w:pPr>
        <w:spacing w:after="0" w:line="240" w:lineRule="auto"/>
        <w:rPr>
          <w:rFonts w:eastAsia="Calibri" w:cstheme="minorHAnsi"/>
          <w:b/>
          <w:sz w:val="24"/>
          <w:szCs w:val="24"/>
        </w:rPr>
      </w:pPr>
    </w:p>
    <w:p w:rsidR="004E7EF9" w:rsidRPr="00F42A69" w:rsidRDefault="004B1708" w:rsidP="003F3D57">
      <w:pPr>
        <w:spacing w:after="0" w:line="240" w:lineRule="auto"/>
        <w:rPr>
          <w:rFonts w:eastAsia="Calibri" w:cstheme="minorHAnsi"/>
          <w:b/>
          <w:sz w:val="24"/>
          <w:szCs w:val="24"/>
        </w:rPr>
      </w:pPr>
      <w:r w:rsidRPr="00F42A69">
        <w:rPr>
          <w:rFonts w:eastAsia="Calibri" w:cstheme="minorHAnsi"/>
          <w:b/>
          <w:sz w:val="24"/>
          <w:szCs w:val="24"/>
        </w:rPr>
        <w:t>131</w:t>
      </w:r>
      <w:r w:rsidR="004E7EF9" w:rsidRPr="00F42A69">
        <w:rPr>
          <w:rFonts w:eastAsia="Calibri" w:cstheme="minorHAnsi"/>
          <w:b/>
          <w:sz w:val="24"/>
          <w:szCs w:val="24"/>
        </w:rPr>
        <w:t xml:space="preserve"> </w:t>
      </w:r>
      <w:r w:rsidRPr="00F42A69">
        <w:rPr>
          <w:rFonts w:eastAsia="Calibri" w:cstheme="minorHAnsi"/>
          <w:b/>
          <w:sz w:val="24"/>
          <w:szCs w:val="24"/>
        </w:rPr>
        <w:t>BH Wind</w:t>
      </w:r>
      <w:r w:rsidR="00F42A69">
        <w:rPr>
          <w:rFonts w:eastAsia="Calibri" w:cstheme="minorHAnsi"/>
          <w:b/>
          <w:sz w:val="24"/>
          <w:szCs w:val="24"/>
        </w:rPr>
        <w:t>,</w:t>
      </w:r>
      <w:r w:rsidRPr="00F42A69">
        <w:rPr>
          <w:rFonts w:eastAsia="Calibri" w:cstheme="minorHAnsi"/>
          <w:b/>
          <w:sz w:val="24"/>
          <w:szCs w:val="24"/>
        </w:rPr>
        <w:t xml:space="preserve"> Who Makes All Winds That Blow</w:t>
      </w:r>
    </w:p>
    <w:p w:rsidR="004E7EF9" w:rsidRPr="00F42A69" w:rsidRDefault="004E7EF9" w:rsidP="003F3D57">
      <w:pPr>
        <w:spacing w:after="0" w:line="240" w:lineRule="auto"/>
        <w:rPr>
          <w:rFonts w:eastAsia="Calibri" w:cstheme="minorHAnsi"/>
          <w:b/>
          <w:sz w:val="24"/>
          <w:szCs w:val="24"/>
        </w:rPr>
      </w:pPr>
      <w:r w:rsidRPr="00F42A69">
        <w:rPr>
          <w:rFonts w:eastAsia="Calibri" w:cstheme="minorHAnsi"/>
          <w:b/>
          <w:sz w:val="24"/>
          <w:szCs w:val="24"/>
        </w:rPr>
        <w:t>239</w:t>
      </w:r>
      <w:r w:rsidR="004B1708" w:rsidRPr="00F42A69">
        <w:rPr>
          <w:rFonts w:eastAsia="Calibri" w:cstheme="minorHAnsi"/>
          <w:b/>
          <w:sz w:val="24"/>
          <w:szCs w:val="24"/>
        </w:rPr>
        <w:t xml:space="preserve"> RH</w:t>
      </w:r>
      <w:r w:rsidRPr="00F42A69">
        <w:rPr>
          <w:rFonts w:eastAsia="Calibri" w:cstheme="minorHAnsi"/>
          <w:b/>
          <w:sz w:val="24"/>
          <w:szCs w:val="24"/>
        </w:rPr>
        <w:t xml:space="preserve"> Come, Holy Spirit, Heavenly Dove</w:t>
      </w:r>
    </w:p>
    <w:p w:rsidR="004E7EF9" w:rsidRPr="00F42A69" w:rsidRDefault="004B1708" w:rsidP="003F3D57">
      <w:pPr>
        <w:spacing w:after="0" w:line="240" w:lineRule="auto"/>
        <w:rPr>
          <w:rFonts w:eastAsia="Calibri" w:cstheme="minorHAnsi"/>
          <w:b/>
          <w:sz w:val="24"/>
          <w:szCs w:val="24"/>
        </w:rPr>
      </w:pPr>
      <w:r w:rsidRPr="00F42A69">
        <w:rPr>
          <w:rFonts w:eastAsia="Calibri" w:cstheme="minorHAnsi"/>
          <w:b/>
          <w:sz w:val="24"/>
          <w:szCs w:val="24"/>
        </w:rPr>
        <w:t>129</w:t>
      </w:r>
      <w:r w:rsidR="004E7EF9" w:rsidRPr="00F42A69">
        <w:rPr>
          <w:rFonts w:eastAsia="Calibri" w:cstheme="minorHAnsi"/>
          <w:b/>
          <w:sz w:val="24"/>
          <w:szCs w:val="24"/>
        </w:rPr>
        <w:t xml:space="preserve"> </w:t>
      </w:r>
      <w:r w:rsidRPr="00F42A69">
        <w:rPr>
          <w:rFonts w:eastAsia="Calibri" w:cstheme="minorHAnsi"/>
          <w:b/>
          <w:sz w:val="24"/>
          <w:szCs w:val="24"/>
        </w:rPr>
        <w:t>BH Come, O Spirit, Dwell Among Us</w:t>
      </w:r>
    </w:p>
    <w:p w:rsidR="004E7EF9" w:rsidRPr="00F42A69" w:rsidRDefault="004E7EF9" w:rsidP="003F3D57">
      <w:pPr>
        <w:spacing w:after="0" w:line="240" w:lineRule="auto"/>
        <w:rPr>
          <w:rFonts w:eastAsia="Calibri" w:cstheme="minorHAnsi"/>
          <w:b/>
          <w:sz w:val="24"/>
          <w:szCs w:val="24"/>
        </w:rPr>
      </w:pPr>
    </w:p>
    <w:p w:rsidR="009B4C85" w:rsidRPr="00F42A69" w:rsidRDefault="00BE1D8C" w:rsidP="003F3D57">
      <w:pPr>
        <w:spacing w:after="0" w:line="240" w:lineRule="auto"/>
        <w:rPr>
          <w:rFonts w:eastAsia="Calibri" w:cstheme="minorHAnsi"/>
          <w:sz w:val="24"/>
          <w:szCs w:val="24"/>
        </w:rPr>
      </w:pPr>
      <w:r w:rsidRPr="00F42A69">
        <w:rPr>
          <w:rFonts w:eastAsia="Calibri" w:cstheme="minorHAnsi"/>
          <w:b/>
          <w:sz w:val="24"/>
          <w:szCs w:val="24"/>
        </w:rPr>
        <w:t>Rev. Amy Pospichal, Pastor</w:t>
      </w:r>
      <w:r w:rsidR="00394C61" w:rsidRPr="00F42A69">
        <w:rPr>
          <w:rFonts w:eastAsia="Calibri" w:cstheme="minorHAnsi"/>
          <w:b/>
          <w:sz w:val="24"/>
          <w:szCs w:val="24"/>
        </w:rPr>
        <w:t xml:space="preserve">  </w:t>
      </w:r>
      <w:r w:rsidR="007023BE" w:rsidRPr="00F42A69">
        <w:rPr>
          <w:rFonts w:eastAsia="Calibri" w:cstheme="minorHAnsi"/>
          <w:b/>
          <w:sz w:val="24"/>
          <w:szCs w:val="24"/>
        </w:rPr>
        <w:tab/>
      </w:r>
      <w:r w:rsidR="007023BE" w:rsidRPr="00F42A69">
        <w:rPr>
          <w:rFonts w:eastAsia="Calibri" w:cstheme="minorHAnsi"/>
          <w:b/>
          <w:sz w:val="24"/>
          <w:szCs w:val="24"/>
        </w:rPr>
        <w:tab/>
      </w:r>
      <w:r w:rsidR="007023BE" w:rsidRPr="00F42A69">
        <w:rPr>
          <w:rFonts w:eastAsia="Calibri" w:cstheme="minorHAnsi"/>
          <w:b/>
          <w:sz w:val="24"/>
          <w:szCs w:val="24"/>
        </w:rPr>
        <w:tab/>
      </w:r>
      <w:r w:rsidR="007023BE" w:rsidRPr="00F42A69">
        <w:rPr>
          <w:rFonts w:eastAsia="Calibri" w:cstheme="minorHAnsi"/>
          <w:b/>
          <w:sz w:val="24"/>
          <w:szCs w:val="24"/>
        </w:rPr>
        <w:tab/>
      </w:r>
      <w:r w:rsidR="007023BE" w:rsidRPr="00F42A69">
        <w:rPr>
          <w:rFonts w:eastAsia="Calibri" w:cstheme="minorHAnsi"/>
          <w:b/>
          <w:sz w:val="24"/>
          <w:szCs w:val="24"/>
        </w:rPr>
        <w:tab/>
      </w:r>
      <w:r w:rsidR="004B1708" w:rsidRPr="00F42A69">
        <w:rPr>
          <w:rFonts w:eastAsia="Calibri" w:cstheme="minorHAnsi"/>
          <w:b/>
          <w:sz w:val="24"/>
          <w:szCs w:val="24"/>
        </w:rPr>
        <w:t>Betty Faye Ragan</w:t>
      </w:r>
      <w:r w:rsidR="002E4941" w:rsidRPr="00F42A69">
        <w:rPr>
          <w:rFonts w:eastAsia="Calibri" w:cstheme="minorHAnsi"/>
          <w:b/>
          <w:sz w:val="24"/>
          <w:szCs w:val="24"/>
        </w:rPr>
        <w:t>,</w:t>
      </w:r>
      <w:r w:rsidR="00441E28" w:rsidRPr="00F42A69">
        <w:rPr>
          <w:rFonts w:eastAsia="Calibri" w:cstheme="minorHAnsi"/>
          <w:b/>
          <w:sz w:val="24"/>
          <w:szCs w:val="24"/>
        </w:rPr>
        <w:t xml:space="preserve"> Accompanist</w:t>
      </w:r>
    </w:p>
    <w:p w:rsidR="00977556" w:rsidRPr="00F42A69" w:rsidRDefault="00977556" w:rsidP="003F3D57">
      <w:pPr>
        <w:spacing w:after="0" w:line="240" w:lineRule="auto"/>
        <w:rPr>
          <w:rFonts w:eastAsia="Calibri" w:cstheme="minorHAnsi"/>
          <w:sz w:val="24"/>
          <w:szCs w:val="24"/>
        </w:rPr>
      </w:pPr>
    </w:p>
    <w:p w:rsidR="008F50E9" w:rsidRPr="00F42A69" w:rsidRDefault="006515AF" w:rsidP="004B1708">
      <w:pPr>
        <w:pStyle w:val="kappa"/>
        <w:spacing w:before="0" w:beforeAutospacing="0" w:after="240" w:afterAutospacing="0"/>
        <w:rPr>
          <w:rFonts w:asciiTheme="minorHAnsi" w:hAnsiTheme="minorHAnsi" w:cstheme="minorHAnsi"/>
          <w:b/>
          <w:bCs/>
        </w:rPr>
      </w:pPr>
      <w:r w:rsidRPr="00F42A69">
        <w:rPr>
          <w:rFonts w:asciiTheme="minorHAnsi" w:eastAsia="Calibri" w:hAnsiTheme="minorHAnsi" w:cstheme="minorHAnsi"/>
          <w:b/>
        </w:rPr>
        <w:t>Call to Worship</w:t>
      </w:r>
      <w:r w:rsidR="004B1708" w:rsidRPr="00F42A69">
        <w:rPr>
          <w:rFonts w:asciiTheme="minorHAnsi" w:eastAsia="Calibri" w:hAnsiTheme="minorHAnsi" w:cstheme="minorHAnsi"/>
          <w:b/>
        </w:rPr>
        <w:t xml:space="preserve"> (based on </w:t>
      </w:r>
      <w:r w:rsidR="008F50E9" w:rsidRPr="00F42A69">
        <w:rPr>
          <w:rFonts w:asciiTheme="minorHAnsi" w:hAnsiTheme="minorHAnsi" w:cstheme="minorHAnsi"/>
          <w:b/>
          <w:bCs/>
        </w:rPr>
        <w:t>Acts 2:1-21</w:t>
      </w:r>
      <w:r w:rsidR="004B1708" w:rsidRPr="00F42A69">
        <w:rPr>
          <w:rFonts w:asciiTheme="minorHAnsi" w:hAnsiTheme="minorHAnsi" w:cstheme="minorHAnsi"/>
          <w:b/>
          <w:bCs/>
        </w:rPr>
        <w:t>)</w:t>
      </w:r>
    </w:p>
    <w:p w:rsidR="004B1708" w:rsidRPr="00F42A69" w:rsidRDefault="008F50E9" w:rsidP="004B1708">
      <w:pPr>
        <w:spacing w:after="0" w:line="240" w:lineRule="auto"/>
        <w:rPr>
          <w:rFonts w:eastAsia="Times New Roman" w:cstheme="minorHAnsi"/>
          <w:sz w:val="24"/>
          <w:szCs w:val="24"/>
        </w:rPr>
      </w:pPr>
      <w:r w:rsidRPr="00F42A69">
        <w:rPr>
          <w:rFonts w:eastAsia="Times New Roman" w:cstheme="minorHAnsi"/>
          <w:sz w:val="24"/>
          <w:szCs w:val="24"/>
        </w:rPr>
        <w:t>When the day of Pentecost had come, they were all together in one place. </w:t>
      </w:r>
    </w:p>
    <w:p w:rsidR="004B1708" w:rsidRPr="00F42A69" w:rsidRDefault="004B1708" w:rsidP="004B1708">
      <w:pPr>
        <w:spacing w:after="0" w:line="240" w:lineRule="auto"/>
        <w:rPr>
          <w:rFonts w:eastAsia="Times New Roman" w:cstheme="minorHAnsi"/>
          <w:sz w:val="24"/>
          <w:szCs w:val="24"/>
        </w:rPr>
      </w:pPr>
      <w:r w:rsidRPr="00F42A69">
        <w:rPr>
          <w:rFonts w:eastAsia="Times New Roman" w:cstheme="minorHAnsi"/>
          <w:sz w:val="24"/>
          <w:szCs w:val="24"/>
        </w:rPr>
        <w:t>F</w:t>
      </w:r>
      <w:r w:rsidR="008F50E9" w:rsidRPr="00F42A69">
        <w:rPr>
          <w:rFonts w:eastAsia="Times New Roman" w:cstheme="minorHAnsi"/>
          <w:sz w:val="24"/>
          <w:szCs w:val="24"/>
        </w:rPr>
        <w:t>rom heaven there came a sound</w:t>
      </w:r>
      <w:r w:rsidRPr="00F42A69">
        <w:rPr>
          <w:rFonts w:eastAsia="Times New Roman" w:cstheme="minorHAnsi"/>
          <w:sz w:val="24"/>
          <w:szCs w:val="24"/>
        </w:rPr>
        <w:t>,</w:t>
      </w:r>
      <w:r w:rsidR="008F50E9" w:rsidRPr="00F42A69">
        <w:rPr>
          <w:rFonts w:eastAsia="Times New Roman" w:cstheme="minorHAnsi"/>
          <w:sz w:val="24"/>
          <w:szCs w:val="24"/>
        </w:rPr>
        <w:t xml:space="preserve"> </w:t>
      </w:r>
    </w:p>
    <w:p w:rsidR="004B1708" w:rsidRPr="00F42A69" w:rsidRDefault="008F50E9" w:rsidP="004B1708">
      <w:pPr>
        <w:spacing w:after="0" w:line="240" w:lineRule="auto"/>
        <w:rPr>
          <w:rFonts w:eastAsia="Times New Roman" w:cstheme="minorHAnsi"/>
          <w:b/>
          <w:sz w:val="24"/>
          <w:szCs w:val="24"/>
        </w:rPr>
      </w:pPr>
      <w:r w:rsidRPr="00F42A69">
        <w:rPr>
          <w:rFonts w:eastAsia="Times New Roman" w:cstheme="minorHAnsi"/>
          <w:b/>
          <w:sz w:val="24"/>
          <w:szCs w:val="24"/>
        </w:rPr>
        <w:t>like the rush of a violent wind, and it filled the entire house</w:t>
      </w:r>
      <w:r w:rsidR="004B1708" w:rsidRPr="00F42A69">
        <w:rPr>
          <w:rFonts w:eastAsia="Times New Roman" w:cstheme="minorHAnsi"/>
          <w:b/>
          <w:sz w:val="24"/>
          <w:szCs w:val="24"/>
        </w:rPr>
        <w:t>.</w:t>
      </w:r>
      <w:r w:rsidRPr="00F42A69">
        <w:rPr>
          <w:rFonts w:eastAsia="Times New Roman" w:cstheme="minorHAnsi"/>
          <w:b/>
          <w:sz w:val="24"/>
          <w:szCs w:val="24"/>
        </w:rPr>
        <w:t> </w:t>
      </w:r>
    </w:p>
    <w:p w:rsidR="004B1708" w:rsidRPr="00F42A69" w:rsidRDefault="008F50E9" w:rsidP="004B1708">
      <w:pPr>
        <w:spacing w:after="0" w:line="240" w:lineRule="auto"/>
        <w:rPr>
          <w:rFonts w:eastAsia="Times New Roman" w:cstheme="minorHAnsi"/>
          <w:sz w:val="24"/>
          <w:szCs w:val="24"/>
        </w:rPr>
      </w:pPr>
      <w:r w:rsidRPr="00F42A69">
        <w:rPr>
          <w:rFonts w:eastAsia="Times New Roman" w:cstheme="minorHAnsi"/>
          <w:sz w:val="24"/>
          <w:szCs w:val="24"/>
        </w:rPr>
        <w:t>Divided tongues, as of fire, appeared and on each of them. </w:t>
      </w:r>
    </w:p>
    <w:p w:rsidR="008F50E9" w:rsidRPr="00F42A69" w:rsidRDefault="008F50E9" w:rsidP="004B1708">
      <w:pPr>
        <w:spacing w:after="0" w:line="240" w:lineRule="auto"/>
        <w:rPr>
          <w:rFonts w:eastAsia="Times New Roman" w:cstheme="minorHAnsi"/>
          <w:b/>
          <w:sz w:val="24"/>
          <w:szCs w:val="24"/>
        </w:rPr>
      </w:pPr>
      <w:r w:rsidRPr="00F42A69">
        <w:rPr>
          <w:rFonts w:eastAsia="Times New Roman" w:cstheme="minorHAnsi"/>
          <w:b/>
          <w:sz w:val="24"/>
          <w:szCs w:val="24"/>
        </w:rPr>
        <w:t>All of them were filled with the Holy Spirit and began to speak in other languages, as the Spirit gave them ability.</w:t>
      </w:r>
    </w:p>
    <w:p w:rsidR="004B1708" w:rsidRPr="00F42A69" w:rsidRDefault="004B1708" w:rsidP="004B1708">
      <w:pPr>
        <w:spacing w:after="0" w:line="240" w:lineRule="auto"/>
        <w:rPr>
          <w:rFonts w:eastAsia="Times New Roman" w:cstheme="minorHAnsi"/>
          <w:sz w:val="24"/>
          <w:szCs w:val="24"/>
        </w:rPr>
      </w:pPr>
      <w:r w:rsidRPr="00F42A69">
        <w:rPr>
          <w:rFonts w:eastAsia="Times New Roman" w:cstheme="minorHAnsi"/>
          <w:sz w:val="24"/>
          <w:szCs w:val="24"/>
        </w:rPr>
        <w:t>Each one spoke in their native tongue</w:t>
      </w:r>
    </w:p>
    <w:p w:rsidR="004B1708" w:rsidRPr="00F42A69" w:rsidRDefault="004B1708" w:rsidP="004B1708">
      <w:pPr>
        <w:spacing w:after="0" w:line="240" w:lineRule="auto"/>
        <w:rPr>
          <w:rFonts w:eastAsia="Times New Roman" w:cstheme="minorHAnsi"/>
          <w:b/>
          <w:sz w:val="24"/>
          <w:szCs w:val="24"/>
        </w:rPr>
      </w:pPr>
      <w:r w:rsidRPr="00F42A69">
        <w:rPr>
          <w:rFonts w:eastAsia="Times New Roman" w:cstheme="minorHAnsi"/>
          <w:b/>
          <w:sz w:val="24"/>
          <w:szCs w:val="24"/>
        </w:rPr>
        <w:t>And understood each other!</w:t>
      </w:r>
    </w:p>
    <w:p w:rsidR="004B1708" w:rsidRPr="00F42A69" w:rsidRDefault="004B1708" w:rsidP="003F3D57">
      <w:pPr>
        <w:spacing w:after="0" w:line="240" w:lineRule="auto"/>
        <w:rPr>
          <w:rFonts w:eastAsia="Calibri" w:cstheme="minorHAnsi"/>
          <w:b/>
          <w:sz w:val="24"/>
          <w:szCs w:val="24"/>
        </w:rPr>
      </w:pPr>
    </w:p>
    <w:p w:rsidR="0043219B" w:rsidRPr="00F42A69" w:rsidRDefault="00441E28" w:rsidP="003F3D57">
      <w:pPr>
        <w:spacing w:after="0" w:line="240" w:lineRule="auto"/>
        <w:rPr>
          <w:rFonts w:eastAsia="Calibri" w:cstheme="minorHAnsi"/>
          <w:sz w:val="24"/>
          <w:szCs w:val="24"/>
        </w:rPr>
      </w:pPr>
      <w:r w:rsidRPr="00F42A69">
        <w:rPr>
          <w:rFonts w:eastAsia="Calibri" w:cstheme="minorHAnsi"/>
          <w:b/>
          <w:sz w:val="24"/>
          <w:szCs w:val="24"/>
        </w:rPr>
        <w:t>Opening Prayer</w:t>
      </w:r>
    </w:p>
    <w:p w:rsidR="003E615C" w:rsidRPr="00F42A69" w:rsidRDefault="003E615C" w:rsidP="003F3D57">
      <w:pPr>
        <w:spacing w:after="0" w:line="240" w:lineRule="auto"/>
        <w:rPr>
          <w:rFonts w:eastAsia="Calibri" w:cstheme="minorHAnsi"/>
          <w:sz w:val="24"/>
          <w:szCs w:val="24"/>
        </w:rPr>
      </w:pPr>
    </w:p>
    <w:p w:rsidR="009B4C85" w:rsidRPr="00F42A69" w:rsidRDefault="00441E28" w:rsidP="003F3D57">
      <w:pPr>
        <w:spacing w:after="0" w:line="240" w:lineRule="auto"/>
        <w:rPr>
          <w:rFonts w:eastAsia="Calibri" w:cstheme="minorHAnsi"/>
          <w:sz w:val="24"/>
          <w:szCs w:val="24"/>
        </w:rPr>
      </w:pPr>
      <w:r w:rsidRPr="00F42A69">
        <w:rPr>
          <w:rFonts w:eastAsia="Calibri" w:cstheme="minorHAnsi"/>
          <w:b/>
          <w:sz w:val="24"/>
          <w:szCs w:val="24"/>
        </w:rPr>
        <w:t>Call to Confession</w:t>
      </w:r>
    </w:p>
    <w:p w:rsidR="00027F6E" w:rsidRPr="00F42A69" w:rsidRDefault="00027F6E" w:rsidP="003F3D57">
      <w:pPr>
        <w:spacing w:after="0" w:line="240" w:lineRule="auto"/>
        <w:rPr>
          <w:rFonts w:eastAsia="Calibri" w:cstheme="minorHAnsi"/>
          <w:b/>
          <w:sz w:val="24"/>
          <w:szCs w:val="24"/>
        </w:rPr>
      </w:pPr>
      <w:bookmarkStart w:id="0" w:name="_Hlk481608932"/>
    </w:p>
    <w:p w:rsidR="002E4941" w:rsidRPr="00F42A69" w:rsidRDefault="00441E28" w:rsidP="000D1E4A">
      <w:pPr>
        <w:pStyle w:val="kappa"/>
        <w:spacing w:before="0" w:beforeAutospacing="0" w:after="240" w:afterAutospacing="0"/>
        <w:rPr>
          <w:rFonts w:asciiTheme="minorHAnsi" w:eastAsia="Calibri" w:hAnsiTheme="minorHAnsi" w:cstheme="minorHAnsi"/>
          <w:b/>
        </w:rPr>
      </w:pPr>
      <w:r w:rsidRPr="00F42A69">
        <w:rPr>
          <w:rFonts w:asciiTheme="minorHAnsi" w:eastAsia="Calibri" w:hAnsiTheme="minorHAnsi" w:cstheme="minorHAnsi"/>
          <w:b/>
        </w:rPr>
        <w:t>Prayer of Confession</w:t>
      </w:r>
    </w:p>
    <w:bookmarkEnd w:id="0"/>
    <w:p w:rsidR="004B1708" w:rsidRPr="00F42A69" w:rsidRDefault="004B1708" w:rsidP="003F3D57">
      <w:pPr>
        <w:spacing w:after="0" w:line="240" w:lineRule="auto"/>
        <w:rPr>
          <w:rStyle w:val="Strong"/>
          <w:rFonts w:cstheme="minorHAnsi"/>
          <w:sz w:val="24"/>
          <w:szCs w:val="24"/>
        </w:rPr>
      </w:pPr>
      <w:r w:rsidRPr="00F42A69">
        <w:rPr>
          <w:rStyle w:val="Strong"/>
          <w:rFonts w:cstheme="minorHAnsi"/>
          <w:sz w:val="24"/>
          <w:szCs w:val="24"/>
        </w:rPr>
        <w:t xml:space="preserve">Spirit – </w:t>
      </w:r>
    </w:p>
    <w:p w:rsidR="004B1708" w:rsidRPr="00F42A69" w:rsidRDefault="004B1708" w:rsidP="003F3D57">
      <w:pPr>
        <w:spacing w:after="0" w:line="240" w:lineRule="auto"/>
        <w:rPr>
          <w:rStyle w:val="Strong"/>
          <w:rFonts w:cstheme="minorHAnsi"/>
          <w:sz w:val="24"/>
          <w:szCs w:val="24"/>
        </w:rPr>
      </w:pPr>
      <w:r w:rsidRPr="00F42A69">
        <w:rPr>
          <w:rStyle w:val="Strong"/>
          <w:rFonts w:cstheme="minorHAnsi"/>
          <w:sz w:val="24"/>
          <w:szCs w:val="24"/>
        </w:rPr>
        <w:t xml:space="preserve">You started the </w:t>
      </w:r>
      <w:r w:rsidR="00F64323">
        <w:rPr>
          <w:rStyle w:val="Strong"/>
          <w:rFonts w:cstheme="minorHAnsi"/>
          <w:sz w:val="24"/>
          <w:szCs w:val="24"/>
        </w:rPr>
        <w:t>c</w:t>
      </w:r>
      <w:r w:rsidRPr="00F42A69">
        <w:rPr>
          <w:rStyle w:val="Strong"/>
          <w:rFonts w:cstheme="minorHAnsi"/>
          <w:sz w:val="24"/>
          <w:szCs w:val="24"/>
        </w:rPr>
        <w:t>hurch</w:t>
      </w:r>
      <w:r w:rsidR="00F64323">
        <w:rPr>
          <w:rStyle w:val="Strong"/>
          <w:rFonts w:cstheme="minorHAnsi"/>
          <w:sz w:val="24"/>
          <w:szCs w:val="24"/>
        </w:rPr>
        <w:t>, as a</w:t>
      </w:r>
      <w:r w:rsidRPr="00F42A69">
        <w:rPr>
          <w:rStyle w:val="Strong"/>
          <w:rFonts w:cstheme="minorHAnsi"/>
          <w:sz w:val="24"/>
          <w:szCs w:val="24"/>
        </w:rPr>
        <w:t xml:space="preserve"> demonstration plot for your kingdom, for all the world to see. </w:t>
      </w:r>
    </w:p>
    <w:p w:rsidR="00F42A69" w:rsidRPr="00F42A69" w:rsidRDefault="004B1708" w:rsidP="003F3D57">
      <w:pPr>
        <w:spacing w:after="0" w:line="240" w:lineRule="auto"/>
        <w:rPr>
          <w:rStyle w:val="Strong"/>
          <w:rFonts w:cstheme="minorHAnsi"/>
          <w:sz w:val="24"/>
          <w:szCs w:val="24"/>
        </w:rPr>
      </w:pPr>
      <w:r w:rsidRPr="00F42A69">
        <w:rPr>
          <w:rStyle w:val="Strong"/>
          <w:rFonts w:cstheme="minorHAnsi"/>
          <w:sz w:val="24"/>
          <w:szCs w:val="24"/>
        </w:rPr>
        <w:t>We confess that we celebrate the Church’s birthday as if it was an event of the past</w:t>
      </w:r>
      <w:r w:rsidR="00F64323">
        <w:rPr>
          <w:rStyle w:val="Strong"/>
          <w:rFonts w:cstheme="minorHAnsi"/>
          <w:sz w:val="24"/>
          <w:szCs w:val="24"/>
        </w:rPr>
        <w:t>.  We look back on Pentecost</w:t>
      </w:r>
      <w:r w:rsidRPr="00F42A69">
        <w:rPr>
          <w:rStyle w:val="Strong"/>
          <w:rFonts w:cstheme="minorHAnsi"/>
          <w:sz w:val="24"/>
          <w:szCs w:val="24"/>
        </w:rPr>
        <w:t xml:space="preserve"> as </w:t>
      </w:r>
      <w:r w:rsidR="00F42A69" w:rsidRPr="00F42A69">
        <w:rPr>
          <w:rStyle w:val="Strong"/>
          <w:rFonts w:cstheme="minorHAnsi"/>
          <w:sz w:val="24"/>
          <w:szCs w:val="24"/>
        </w:rPr>
        <w:t xml:space="preserve">a day gone by, instead of the hope for this world and that to come.  </w:t>
      </w:r>
    </w:p>
    <w:p w:rsidR="00F42A69" w:rsidRPr="00F42A69" w:rsidRDefault="00F42A69" w:rsidP="003F3D57">
      <w:pPr>
        <w:spacing w:after="0" w:line="240" w:lineRule="auto"/>
        <w:rPr>
          <w:rStyle w:val="Strong"/>
          <w:rFonts w:cstheme="minorHAnsi"/>
          <w:sz w:val="24"/>
          <w:szCs w:val="24"/>
        </w:rPr>
      </w:pPr>
      <w:r w:rsidRPr="00F42A69">
        <w:rPr>
          <w:rStyle w:val="Strong"/>
          <w:rFonts w:cstheme="minorHAnsi"/>
          <w:sz w:val="24"/>
          <w:szCs w:val="24"/>
        </w:rPr>
        <w:t xml:space="preserve">We remember the good old days as if there won’t be any more.  </w:t>
      </w:r>
    </w:p>
    <w:p w:rsidR="00F42A69" w:rsidRPr="00F42A69" w:rsidRDefault="00F42A69" w:rsidP="003F3D57">
      <w:pPr>
        <w:spacing w:after="0" w:line="240" w:lineRule="auto"/>
        <w:rPr>
          <w:rStyle w:val="Strong"/>
          <w:rFonts w:cstheme="minorHAnsi"/>
          <w:sz w:val="24"/>
          <w:szCs w:val="24"/>
        </w:rPr>
      </w:pPr>
      <w:r w:rsidRPr="00F42A69">
        <w:rPr>
          <w:rStyle w:val="Strong"/>
          <w:rFonts w:cstheme="minorHAnsi"/>
          <w:sz w:val="24"/>
          <w:szCs w:val="24"/>
        </w:rPr>
        <w:t xml:space="preserve">We confess that we </w:t>
      </w:r>
      <w:r w:rsidR="001C40A4">
        <w:rPr>
          <w:rStyle w:val="Strong"/>
          <w:rFonts w:cstheme="minorHAnsi"/>
          <w:sz w:val="24"/>
          <w:szCs w:val="24"/>
        </w:rPr>
        <w:t>de</w:t>
      </w:r>
      <w:r w:rsidRPr="00F42A69">
        <w:rPr>
          <w:rStyle w:val="Strong"/>
          <w:rFonts w:cstheme="minorHAnsi"/>
          <w:sz w:val="24"/>
          <w:szCs w:val="24"/>
        </w:rPr>
        <w:t>value our lives and the spiritual gifts you have provided for this time and</w:t>
      </w:r>
      <w:r w:rsidR="00F64323">
        <w:rPr>
          <w:rStyle w:val="Strong"/>
          <w:rFonts w:cstheme="minorHAnsi"/>
          <w:sz w:val="24"/>
          <w:szCs w:val="24"/>
        </w:rPr>
        <w:t xml:space="preserve"> this</w:t>
      </w:r>
      <w:r w:rsidRPr="00F42A69">
        <w:rPr>
          <w:rStyle w:val="Strong"/>
          <w:rFonts w:cstheme="minorHAnsi"/>
          <w:sz w:val="24"/>
          <w:szCs w:val="24"/>
        </w:rPr>
        <w:t xml:space="preserve"> place.  </w:t>
      </w:r>
    </w:p>
    <w:p w:rsidR="000F2478" w:rsidRPr="00F64323" w:rsidRDefault="00F42A69" w:rsidP="003F3D57">
      <w:pPr>
        <w:spacing w:after="0" w:line="240" w:lineRule="auto"/>
        <w:rPr>
          <w:rStyle w:val="Strong"/>
          <w:rFonts w:cstheme="minorHAnsi"/>
          <w:b w:val="0"/>
          <w:sz w:val="24"/>
          <w:szCs w:val="24"/>
        </w:rPr>
      </w:pPr>
      <w:r w:rsidRPr="00F42A69">
        <w:rPr>
          <w:rStyle w:val="Strong"/>
          <w:rFonts w:cstheme="minorHAnsi"/>
          <w:sz w:val="24"/>
          <w:szCs w:val="24"/>
        </w:rPr>
        <w:t xml:space="preserve">Forgive us, O God, for the ways we think too humbly of your provisions for your Church. </w:t>
      </w:r>
      <w:r w:rsidR="00F64323">
        <w:rPr>
          <w:rStyle w:val="Strong"/>
          <w:rFonts w:cstheme="minorHAnsi"/>
          <w:sz w:val="24"/>
          <w:szCs w:val="24"/>
        </w:rPr>
        <w:t xml:space="preserve"> Train our hearts, O Christ, that we place your gifts into the service of your Kingdom, that -</w:t>
      </w:r>
      <w:r w:rsidR="00473CEF">
        <w:rPr>
          <w:rStyle w:val="Strong"/>
          <w:rFonts w:cstheme="minorHAnsi"/>
          <w:sz w:val="24"/>
          <w:szCs w:val="24"/>
        </w:rPr>
        <w:t xml:space="preserve"> </w:t>
      </w:r>
      <w:r w:rsidR="00F64323">
        <w:rPr>
          <w:rStyle w:val="Strong"/>
          <w:rFonts w:cstheme="minorHAnsi"/>
          <w:sz w:val="24"/>
          <w:szCs w:val="24"/>
        </w:rPr>
        <w:t xml:space="preserve">the hungry fed, the thirsty quenched, the homeless sheltered, the captives freed  - your Gospel is revealed by our living.  </w:t>
      </w:r>
      <w:r w:rsidR="000F2478" w:rsidRPr="00F64323">
        <w:rPr>
          <w:rStyle w:val="Strong"/>
          <w:rFonts w:cstheme="minorHAnsi"/>
          <w:b w:val="0"/>
          <w:sz w:val="24"/>
          <w:szCs w:val="24"/>
        </w:rPr>
        <w:t>(silence) Amen.</w:t>
      </w:r>
    </w:p>
    <w:p w:rsidR="000F2478" w:rsidRPr="00F42A69" w:rsidRDefault="000F2478" w:rsidP="003F3D57">
      <w:pPr>
        <w:spacing w:after="0" w:line="240" w:lineRule="auto"/>
        <w:rPr>
          <w:rStyle w:val="Strong"/>
          <w:rFonts w:cstheme="minorHAnsi"/>
          <w:sz w:val="24"/>
          <w:szCs w:val="24"/>
        </w:rPr>
      </w:pPr>
    </w:p>
    <w:p w:rsidR="00586ECB" w:rsidRPr="00F42A69" w:rsidRDefault="00441E28" w:rsidP="003F3D57">
      <w:pPr>
        <w:spacing w:after="0" w:line="240" w:lineRule="auto"/>
        <w:rPr>
          <w:rFonts w:eastAsia="Calibri" w:cstheme="minorHAnsi"/>
          <w:sz w:val="24"/>
          <w:szCs w:val="24"/>
        </w:rPr>
      </w:pPr>
      <w:r w:rsidRPr="00F42A69">
        <w:rPr>
          <w:rFonts w:eastAsia="Calibri" w:cstheme="minorHAnsi"/>
          <w:b/>
          <w:sz w:val="24"/>
          <w:szCs w:val="24"/>
        </w:rPr>
        <w:t>Assurance of Pardon</w:t>
      </w:r>
    </w:p>
    <w:p w:rsidR="003E068A" w:rsidRPr="00F42A69" w:rsidRDefault="003E068A" w:rsidP="003F3D57">
      <w:pPr>
        <w:spacing w:after="0" w:line="240" w:lineRule="auto"/>
        <w:rPr>
          <w:rFonts w:cstheme="minorHAnsi"/>
          <w:sz w:val="24"/>
          <w:szCs w:val="24"/>
        </w:rPr>
      </w:pPr>
      <w:r w:rsidRPr="00F42A69">
        <w:rPr>
          <w:rFonts w:cstheme="minorHAnsi"/>
          <w:sz w:val="24"/>
          <w:szCs w:val="24"/>
        </w:rPr>
        <w:t>Through the love of God in Christ Jesus, we are forgiven.</w:t>
      </w:r>
      <w:r w:rsidRPr="00F42A69">
        <w:rPr>
          <w:rFonts w:cstheme="minorHAnsi"/>
          <w:sz w:val="24"/>
          <w:szCs w:val="24"/>
        </w:rPr>
        <w:br/>
      </w:r>
      <w:r w:rsidRPr="00F42A69">
        <w:rPr>
          <w:rStyle w:val="Strong"/>
          <w:rFonts w:cstheme="minorHAnsi"/>
          <w:sz w:val="24"/>
          <w:szCs w:val="24"/>
        </w:rPr>
        <w:t>Thanks be to God! Amen</w:t>
      </w:r>
      <w:r w:rsidRPr="00F42A69">
        <w:rPr>
          <w:rFonts w:cstheme="minorHAnsi"/>
          <w:sz w:val="24"/>
          <w:szCs w:val="24"/>
        </w:rPr>
        <w:t>.</w:t>
      </w:r>
    </w:p>
    <w:p w:rsidR="009B4C85" w:rsidRPr="00F42A69" w:rsidRDefault="00441E28" w:rsidP="003F3D57">
      <w:pPr>
        <w:spacing w:after="0" w:line="240" w:lineRule="auto"/>
        <w:rPr>
          <w:rFonts w:eastAsia="Calibri" w:cstheme="minorHAnsi"/>
          <w:sz w:val="24"/>
          <w:szCs w:val="24"/>
        </w:rPr>
      </w:pPr>
      <w:r w:rsidRPr="00F42A69">
        <w:rPr>
          <w:rFonts w:eastAsia="Calibri" w:cstheme="minorHAnsi"/>
          <w:sz w:val="24"/>
          <w:szCs w:val="24"/>
        </w:rPr>
        <w:t xml:space="preserve">The Lord be with you. </w:t>
      </w:r>
    </w:p>
    <w:p w:rsidR="009B4C85" w:rsidRPr="00F42A69" w:rsidRDefault="00441E28" w:rsidP="003F3D57">
      <w:pPr>
        <w:spacing w:after="0" w:line="240" w:lineRule="auto"/>
        <w:rPr>
          <w:rFonts w:eastAsia="Calibri" w:cstheme="minorHAnsi"/>
          <w:sz w:val="24"/>
          <w:szCs w:val="24"/>
        </w:rPr>
      </w:pPr>
      <w:r w:rsidRPr="00F42A69">
        <w:rPr>
          <w:rFonts w:eastAsia="Calibri" w:cstheme="minorHAnsi"/>
          <w:b/>
          <w:sz w:val="24"/>
          <w:szCs w:val="24"/>
        </w:rPr>
        <w:lastRenderedPageBreak/>
        <w:t>And also with you.</w:t>
      </w:r>
    </w:p>
    <w:p w:rsidR="009B4C85" w:rsidRPr="00F42A69" w:rsidRDefault="009B4C85" w:rsidP="003F3D57">
      <w:pPr>
        <w:spacing w:after="0" w:line="240" w:lineRule="auto"/>
        <w:rPr>
          <w:rFonts w:eastAsia="Calibri" w:cstheme="minorHAnsi"/>
          <w:b/>
          <w:sz w:val="24"/>
          <w:szCs w:val="24"/>
        </w:rPr>
      </w:pPr>
    </w:p>
    <w:p w:rsidR="009B4C85" w:rsidRPr="00F42A69" w:rsidRDefault="00441E28" w:rsidP="003F3D57">
      <w:pPr>
        <w:spacing w:after="0" w:line="240" w:lineRule="auto"/>
        <w:rPr>
          <w:rFonts w:eastAsia="Calibri" w:cstheme="minorHAnsi"/>
          <w:sz w:val="24"/>
          <w:szCs w:val="24"/>
        </w:rPr>
      </w:pPr>
      <w:r w:rsidRPr="00F42A69">
        <w:rPr>
          <w:rFonts w:eastAsia="Calibri" w:cstheme="minorHAnsi"/>
          <w:b/>
          <w:sz w:val="24"/>
          <w:szCs w:val="24"/>
        </w:rPr>
        <w:t>*Gloria Patri</w:t>
      </w:r>
    </w:p>
    <w:p w:rsidR="009B4C85" w:rsidRPr="00F42A69" w:rsidRDefault="00441E28" w:rsidP="003F3D57">
      <w:pPr>
        <w:spacing w:after="0" w:line="240" w:lineRule="auto"/>
        <w:rPr>
          <w:rFonts w:eastAsia="Calibri" w:cstheme="minorHAnsi"/>
          <w:sz w:val="24"/>
          <w:szCs w:val="24"/>
        </w:rPr>
      </w:pPr>
      <w:r w:rsidRPr="00F42A69">
        <w:rPr>
          <w:rFonts w:eastAsia="Calibri" w:cstheme="minorHAnsi"/>
          <w:b/>
          <w:sz w:val="24"/>
          <w:szCs w:val="24"/>
        </w:rPr>
        <w:t xml:space="preserve">    Glory be to the Father, and to the Son and to the Holy Ghost.  As it was in the beginning, is now and ever shall be, world without end, Amen, Amen.</w:t>
      </w:r>
    </w:p>
    <w:p w:rsidR="009B4C85" w:rsidRPr="00F42A69" w:rsidRDefault="009B4C85" w:rsidP="003F3D57">
      <w:pPr>
        <w:spacing w:after="0" w:line="240" w:lineRule="auto"/>
        <w:ind w:right="216"/>
        <w:rPr>
          <w:rFonts w:eastAsia="Calibri" w:cstheme="minorHAnsi"/>
          <w:sz w:val="24"/>
          <w:szCs w:val="24"/>
          <w:shd w:val="clear" w:color="auto" w:fill="FFFFFF"/>
        </w:rPr>
      </w:pPr>
    </w:p>
    <w:p w:rsidR="006A6992" w:rsidRPr="00F42A69" w:rsidRDefault="006A6992" w:rsidP="006A6992">
      <w:pPr>
        <w:spacing w:after="240" w:line="240" w:lineRule="auto"/>
        <w:rPr>
          <w:rFonts w:eastAsia="Times New Roman" w:cstheme="minorHAnsi"/>
          <w:b/>
          <w:bCs/>
          <w:sz w:val="24"/>
          <w:szCs w:val="24"/>
        </w:rPr>
      </w:pPr>
      <w:r w:rsidRPr="00F42A69">
        <w:rPr>
          <w:rFonts w:eastAsia="Times New Roman" w:cstheme="minorHAnsi"/>
          <w:b/>
          <w:bCs/>
          <w:sz w:val="24"/>
          <w:szCs w:val="24"/>
        </w:rPr>
        <w:t>Psalm 104:24-34, 35b</w:t>
      </w:r>
    </w:p>
    <w:p w:rsidR="006A6992" w:rsidRPr="001C40A4" w:rsidRDefault="006A6992" w:rsidP="006A6992">
      <w:pPr>
        <w:spacing w:after="240" w:line="240" w:lineRule="auto"/>
        <w:rPr>
          <w:rFonts w:eastAsia="Times New Roman" w:cstheme="minorHAnsi"/>
          <w:b/>
          <w:sz w:val="24"/>
          <w:szCs w:val="24"/>
        </w:rPr>
      </w:pPr>
      <w:r w:rsidRPr="00F42A69">
        <w:rPr>
          <w:rFonts w:eastAsia="Times New Roman" w:cstheme="minorHAnsi"/>
          <w:sz w:val="24"/>
          <w:szCs w:val="24"/>
        </w:rPr>
        <w:t>O LORD, how manifold are your works! </w:t>
      </w:r>
      <w:r w:rsidRPr="00F42A69">
        <w:rPr>
          <w:rFonts w:eastAsia="Times New Roman" w:cstheme="minorHAnsi"/>
          <w:sz w:val="24"/>
          <w:szCs w:val="24"/>
        </w:rPr>
        <w:br/>
      </w:r>
      <w:r w:rsidRPr="001C40A4">
        <w:rPr>
          <w:rFonts w:eastAsia="Times New Roman" w:cstheme="minorHAnsi"/>
          <w:b/>
          <w:sz w:val="24"/>
          <w:szCs w:val="24"/>
        </w:rPr>
        <w:t>          In wisdom you have made them all; </w:t>
      </w:r>
      <w:r w:rsidRPr="001C40A4">
        <w:rPr>
          <w:rFonts w:eastAsia="Times New Roman" w:cstheme="minorHAnsi"/>
          <w:b/>
          <w:sz w:val="24"/>
          <w:szCs w:val="24"/>
        </w:rPr>
        <w:br/>
        <w:t>          the earth is full of your creatures. </w:t>
      </w:r>
      <w:r w:rsidRPr="001C40A4">
        <w:rPr>
          <w:rFonts w:eastAsia="Times New Roman" w:cstheme="minorHAnsi"/>
          <w:b/>
          <w:sz w:val="24"/>
          <w:szCs w:val="24"/>
        </w:rPr>
        <w:br/>
      </w:r>
      <w:r w:rsidRPr="00F42A69">
        <w:rPr>
          <w:rFonts w:eastAsia="Times New Roman" w:cstheme="minorHAnsi"/>
          <w:sz w:val="24"/>
          <w:szCs w:val="24"/>
        </w:rPr>
        <w:t>Yonder is the sea, great and wide, </w:t>
      </w:r>
      <w:r w:rsidRPr="00F42A69">
        <w:rPr>
          <w:rFonts w:eastAsia="Times New Roman" w:cstheme="minorHAnsi"/>
          <w:sz w:val="24"/>
          <w:szCs w:val="24"/>
        </w:rPr>
        <w:br/>
      </w:r>
      <w:r w:rsidRPr="001C40A4">
        <w:rPr>
          <w:rFonts w:eastAsia="Times New Roman" w:cstheme="minorHAnsi"/>
          <w:b/>
          <w:sz w:val="24"/>
          <w:szCs w:val="24"/>
        </w:rPr>
        <w:t>          creeping things innumerable are there, </w:t>
      </w:r>
      <w:r w:rsidRPr="001C40A4">
        <w:rPr>
          <w:rFonts w:eastAsia="Times New Roman" w:cstheme="minorHAnsi"/>
          <w:b/>
          <w:sz w:val="24"/>
          <w:szCs w:val="24"/>
        </w:rPr>
        <w:br/>
        <w:t>          living things both small and great. </w:t>
      </w:r>
      <w:r w:rsidRPr="001C40A4">
        <w:rPr>
          <w:rFonts w:eastAsia="Times New Roman" w:cstheme="minorHAnsi"/>
          <w:b/>
          <w:sz w:val="24"/>
          <w:szCs w:val="24"/>
        </w:rPr>
        <w:br/>
      </w:r>
      <w:r w:rsidRPr="00F42A69">
        <w:rPr>
          <w:rFonts w:eastAsia="Times New Roman" w:cstheme="minorHAnsi"/>
          <w:sz w:val="24"/>
          <w:szCs w:val="24"/>
        </w:rPr>
        <w:t>There go the ships, </w:t>
      </w:r>
      <w:r w:rsidRPr="00F42A69">
        <w:rPr>
          <w:rFonts w:eastAsia="Times New Roman" w:cstheme="minorHAnsi"/>
          <w:sz w:val="24"/>
          <w:szCs w:val="24"/>
        </w:rPr>
        <w:br/>
      </w:r>
      <w:r w:rsidRPr="001C40A4">
        <w:rPr>
          <w:rFonts w:eastAsia="Times New Roman" w:cstheme="minorHAnsi"/>
          <w:b/>
          <w:sz w:val="24"/>
          <w:szCs w:val="24"/>
        </w:rPr>
        <w:t>          and Leviathan that you formed to sport in it.</w:t>
      </w:r>
    </w:p>
    <w:p w:rsidR="006A6992" w:rsidRPr="001C40A4" w:rsidRDefault="006A6992" w:rsidP="006A6992">
      <w:pPr>
        <w:spacing w:after="240" w:line="240" w:lineRule="auto"/>
        <w:rPr>
          <w:rFonts w:eastAsia="Times New Roman" w:cstheme="minorHAnsi"/>
          <w:b/>
          <w:sz w:val="24"/>
          <w:szCs w:val="24"/>
        </w:rPr>
      </w:pPr>
      <w:r w:rsidRPr="00F42A69">
        <w:rPr>
          <w:rFonts w:eastAsia="Times New Roman" w:cstheme="minorHAnsi"/>
          <w:sz w:val="24"/>
          <w:szCs w:val="24"/>
        </w:rPr>
        <w:t>These all look to you </w:t>
      </w:r>
      <w:r w:rsidRPr="00F42A69">
        <w:rPr>
          <w:rFonts w:eastAsia="Times New Roman" w:cstheme="minorHAnsi"/>
          <w:sz w:val="24"/>
          <w:szCs w:val="24"/>
        </w:rPr>
        <w:br/>
      </w:r>
      <w:r w:rsidRPr="001C40A4">
        <w:rPr>
          <w:rFonts w:eastAsia="Times New Roman" w:cstheme="minorHAnsi"/>
          <w:b/>
          <w:sz w:val="24"/>
          <w:szCs w:val="24"/>
        </w:rPr>
        <w:t>          to give them their food in due season; </w:t>
      </w:r>
      <w:r w:rsidRPr="001C40A4">
        <w:rPr>
          <w:rFonts w:eastAsia="Times New Roman" w:cstheme="minorHAnsi"/>
          <w:b/>
          <w:sz w:val="24"/>
          <w:szCs w:val="24"/>
        </w:rPr>
        <w:br/>
      </w:r>
      <w:r w:rsidRPr="00F42A69">
        <w:rPr>
          <w:rFonts w:eastAsia="Times New Roman" w:cstheme="minorHAnsi"/>
          <w:sz w:val="24"/>
          <w:szCs w:val="24"/>
        </w:rPr>
        <w:t>when you give to them, they gather it up; </w:t>
      </w:r>
      <w:r w:rsidRPr="00F42A69">
        <w:rPr>
          <w:rFonts w:eastAsia="Times New Roman" w:cstheme="minorHAnsi"/>
          <w:sz w:val="24"/>
          <w:szCs w:val="24"/>
        </w:rPr>
        <w:br/>
      </w:r>
      <w:r w:rsidRPr="001C40A4">
        <w:rPr>
          <w:rFonts w:eastAsia="Times New Roman" w:cstheme="minorHAnsi"/>
          <w:b/>
          <w:sz w:val="24"/>
          <w:szCs w:val="24"/>
        </w:rPr>
        <w:t>          when you open your hand, they are filled with good things. </w:t>
      </w:r>
      <w:r w:rsidRPr="001C40A4">
        <w:rPr>
          <w:rFonts w:eastAsia="Times New Roman" w:cstheme="minorHAnsi"/>
          <w:b/>
          <w:sz w:val="24"/>
          <w:szCs w:val="24"/>
        </w:rPr>
        <w:br/>
      </w:r>
      <w:r w:rsidRPr="00F42A69">
        <w:rPr>
          <w:rFonts w:eastAsia="Times New Roman" w:cstheme="minorHAnsi"/>
          <w:sz w:val="24"/>
          <w:szCs w:val="24"/>
        </w:rPr>
        <w:t>When you hide your face, they are dismayed; </w:t>
      </w:r>
      <w:r w:rsidRPr="00F42A69">
        <w:rPr>
          <w:rFonts w:eastAsia="Times New Roman" w:cstheme="minorHAnsi"/>
          <w:sz w:val="24"/>
          <w:szCs w:val="24"/>
        </w:rPr>
        <w:br/>
      </w:r>
      <w:r w:rsidRPr="001C40A4">
        <w:rPr>
          <w:rFonts w:eastAsia="Times New Roman" w:cstheme="minorHAnsi"/>
          <w:b/>
          <w:sz w:val="24"/>
          <w:szCs w:val="24"/>
        </w:rPr>
        <w:t>          when you take away their breath, they die </w:t>
      </w:r>
      <w:r w:rsidRPr="001C40A4">
        <w:rPr>
          <w:rFonts w:eastAsia="Times New Roman" w:cstheme="minorHAnsi"/>
          <w:b/>
          <w:sz w:val="24"/>
          <w:szCs w:val="24"/>
        </w:rPr>
        <w:br/>
        <w:t>          and return to their dust. </w:t>
      </w:r>
      <w:r w:rsidRPr="001C40A4">
        <w:rPr>
          <w:rFonts w:eastAsia="Times New Roman" w:cstheme="minorHAnsi"/>
          <w:b/>
          <w:sz w:val="24"/>
          <w:szCs w:val="24"/>
        </w:rPr>
        <w:br/>
      </w:r>
      <w:r w:rsidRPr="00F42A69">
        <w:rPr>
          <w:rFonts w:eastAsia="Times New Roman" w:cstheme="minorHAnsi"/>
          <w:sz w:val="24"/>
          <w:szCs w:val="24"/>
        </w:rPr>
        <w:t>When you send forth your spirit, they are created; </w:t>
      </w:r>
      <w:r w:rsidRPr="00F42A69">
        <w:rPr>
          <w:rFonts w:eastAsia="Times New Roman" w:cstheme="minorHAnsi"/>
          <w:sz w:val="24"/>
          <w:szCs w:val="24"/>
        </w:rPr>
        <w:br/>
      </w:r>
      <w:r w:rsidRPr="001C40A4">
        <w:rPr>
          <w:rFonts w:eastAsia="Times New Roman" w:cstheme="minorHAnsi"/>
          <w:b/>
          <w:sz w:val="24"/>
          <w:szCs w:val="24"/>
        </w:rPr>
        <w:t>          and you renew the face of the ground.</w:t>
      </w:r>
    </w:p>
    <w:p w:rsidR="006B7D98" w:rsidRDefault="006A6992" w:rsidP="002C3B5E">
      <w:pPr>
        <w:spacing w:after="240" w:line="240" w:lineRule="auto"/>
        <w:rPr>
          <w:rFonts w:eastAsia="Times New Roman" w:cstheme="minorHAnsi"/>
          <w:sz w:val="24"/>
          <w:szCs w:val="24"/>
        </w:rPr>
      </w:pPr>
      <w:r w:rsidRPr="00F42A69">
        <w:rPr>
          <w:rFonts w:eastAsia="Times New Roman" w:cstheme="minorHAnsi"/>
          <w:sz w:val="24"/>
          <w:szCs w:val="24"/>
        </w:rPr>
        <w:t>May the glory of the LORD endure forever; </w:t>
      </w:r>
      <w:r w:rsidRPr="00F42A69">
        <w:rPr>
          <w:rFonts w:eastAsia="Times New Roman" w:cstheme="minorHAnsi"/>
          <w:sz w:val="24"/>
          <w:szCs w:val="24"/>
        </w:rPr>
        <w:br/>
      </w:r>
      <w:r w:rsidRPr="001C40A4">
        <w:rPr>
          <w:rFonts w:eastAsia="Times New Roman" w:cstheme="minorHAnsi"/>
          <w:b/>
          <w:sz w:val="24"/>
          <w:szCs w:val="24"/>
        </w:rPr>
        <w:t>          may the LORD rejoice in his works — </w:t>
      </w:r>
      <w:r w:rsidRPr="001C40A4">
        <w:rPr>
          <w:rFonts w:eastAsia="Times New Roman" w:cstheme="minorHAnsi"/>
          <w:b/>
          <w:sz w:val="24"/>
          <w:szCs w:val="24"/>
        </w:rPr>
        <w:br/>
      </w:r>
      <w:r w:rsidRPr="00F42A69">
        <w:rPr>
          <w:rFonts w:eastAsia="Times New Roman" w:cstheme="minorHAnsi"/>
          <w:sz w:val="24"/>
          <w:szCs w:val="24"/>
        </w:rPr>
        <w:t>who looks on the earth and it trembles, </w:t>
      </w:r>
      <w:r w:rsidRPr="00F42A69">
        <w:rPr>
          <w:rFonts w:eastAsia="Times New Roman" w:cstheme="minorHAnsi"/>
          <w:sz w:val="24"/>
          <w:szCs w:val="24"/>
        </w:rPr>
        <w:br/>
      </w:r>
      <w:r w:rsidRPr="001C40A4">
        <w:rPr>
          <w:rFonts w:eastAsia="Times New Roman" w:cstheme="minorHAnsi"/>
          <w:b/>
          <w:sz w:val="24"/>
          <w:szCs w:val="24"/>
        </w:rPr>
        <w:t>          who touches the mountains and they smoke. </w:t>
      </w:r>
      <w:r w:rsidRPr="001C40A4">
        <w:rPr>
          <w:rFonts w:eastAsia="Times New Roman" w:cstheme="minorHAnsi"/>
          <w:b/>
          <w:sz w:val="24"/>
          <w:szCs w:val="24"/>
        </w:rPr>
        <w:br/>
      </w:r>
      <w:r w:rsidRPr="00F42A69">
        <w:rPr>
          <w:rFonts w:eastAsia="Times New Roman" w:cstheme="minorHAnsi"/>
          <w:sz w:val="24"/>
          <w:szCs w:val="24"/>
        </w:rPr>
        <w:t>I will sing to the LORD as long as I live; </w:t>
      </w:r>
      <w:r w:rsidRPr="00F42A69">
        <w:rPr>
          <w:rFonts w:eastAsia="Times New Roman" w:cstheme="minorHAnsi"/>
          <w:sz w:val="24"/>
          <w:szCs w:val="24"/>
        </w:rPr>
        <w:br/>
      </w:r>
      <w:r w:rsidRPr="001C40A4">
        <w:rPr>
          <w:rFonts w:eastAsia="Times New Roman" w:cstheme="minorHAnsi"/>
          <w:b/>
          <w:sz w:val="24"/>
          <w:szCs w:val="24"/>
        </w:rPr>
        <w:t>          I will sing praise to my God while I have being. </w:t>
      </w:r>
      <w:r w:rsidRPr="001C40A4">
        <w:rPr>
          <w:rFonts w:eastAsia="Times New Roman" w:cstheme="minorHAnsi"/>
          <w:b/>
          <w:sz w:val="24"/>
          <w:szCs w:val="24"/>
        </w:rPr>
        <w:br/>
      </w:r>
      <w:r w:rsidRPr="00F42A69">
        <w:rPr>
          <w:rFonts w:eastAsia="Times New Roman" w:cstheme="minorHAnsi"/>
          <w:sz w:val="24"/>
          <w:szCs w:val="24"/>
        </w:rPr>
        <w:t>May my meditation be pleasing to him, </w:t>
      </w:r>
      <w:r w:rsidRPr="00F42A69">
        <w:rPr>
          <w:rFonts w:eastAsia="Times New Roman" w:cstheme="minorHAnsi"/>
          <w:sz w:val="24"/>
          <w:szCs w:val="24"/>
        </w:rPr>
        <w:br/>
      </w:r>
      <w:r w:rsidRPr="006B7D98">
        <w:rPr>
          <w:rFonts w:eastAsia="Times New Roman" w:cstheme="minorHAnsi"/>
          <w:b/>
          <w:sz w:val="24"/>
          <w:szCs w:val="24"/>
        </w:rPr>
        <w:t>          for I rejoice in the LORD. </w:t>
      </w:r>
      <w:r w:rsidRPr="006B7D98">
        <w:rPr>
          <w:rFonts w:eastAsia="Times New Roman" w:cstheme="minorHAnsi"/>
          <w:b/>
          <w:sz w:val="24"/>
          <w:szCs w:val="24"/>
        </w:rPr>
        <w:br/>
      </w:r>
      <w:r w:rsidRPr="006B7D98">
        <w:rPr>
          <w:rFonts w:eastAsia="Times New Roman" w:cstheme="minorHAnsi"/>
          <w:sz w:val="24"/>
          <w:szCs w:val="24"/>
        </w:rPr>
        <w:t>Bless the LORD, O my soul. </w:t>
      </w:r>
      <w:r w:rsidRPr="006B7D98">
        <w:rPr>
          <w:rFonts w:eastAsia="Times New Roman" w:cstheme="minorHAnsi"/>
          <w:sz w:val="24"/>
          <w:szCs w:val="24"/>
        </w:rPr>
        <w:br/>
        <w:t>     Praise the LORD!</w:t>
      </w:r>
    </w:p>
    <w:p w:rsidR="002C3B5E" w:rsidRPr="00F42A69" w:rsidRDefault="006B7D98" w:rsidP="002C3B5E">
      <w:pPr>
        <w:spacing w:after="240" w:line="240" w:lineRule="auto"/>
        <w:rPr>
          <w:rFonts w:eastAsia="Times New Roman" w:cstheme="minorHAnsi"/>
          <w:b/>
          <w:sz w:val="24"/>
          <w:szCs w:val="24"/>
        </w:rPr>
      </w:pPr>
      <w:r>
        <w:rPr>
          <w:rFonts w:eastAsia="Times New Roman" w:cstheme="minorHAnsi"/>
          <w:b/>
          <w:sz w:val="24"/>
          <w:szCs w:val="24"/>
        </w:rPr>
        <w:t>B</w:t>
      </w:r>
      <w:r w:rsidR="002C3B5E" w:rsidRPr="00F42A69">
        <w:rPr>
          <w:rFonts w:eastAsia="Times New Roman" w:cstheme="minorHAnsi"/>
          <w:b/>
          <w:sz w:val="24"/>
          <w:szCs w:val="24"/>
        </w:rPr>
        <w:t>lessed be God!</w:t>
      </w:r>
    </w:p>
    <w:p w:rsidR="00441E28" w:rsidRPr="00F42A69" w:rsidRDefault="00441E28" w:rsidP="003F3D57">
      <w:pPr>
        <w:spacing w:after="0" w:line="240" w:lineRule="auto"/>
        <w:rPr>
          <w:rFonts w:eastAsia="Calibri" w:cstheme="minorHAnsi"/>
          <w:b/>
          <w:sz w:val="24"/>
          <w:szCs w:val="24"/>
        </w:rPr>
      </w:pPr>
      <w:r w:rsidRPr="00F42A69">
        <w:rPr>
          <w:rFonts w:eastAsia="Calibri" w:cstheme="minorHAnsi"/>
          <w:b/>
          <w:sz w:val="24"/>
          <w:szCs w:val="24"/>
        </w:rPr>
        <w:t xml:space="preserve">Offering   </w:t>
      </w:r>
      <w:r w:rsidR="00E503A7" w:rsidRPr="00F42A69">
        <w:rPr>
          <w:rFonts w:eastAsia="Calibri" w:cstheme="minorHAnsi"/>
          <w:b/>
          <w:sz w:val="24"/>
          <w:szCs w:val="24"/>
        </w:rPr>
        <w:tab/>
      </w:r>
      <w:r w:rsidR="00E503A7" w:rsidRPr="00F42A69">
        <w:rPr>
          <w:rFonts w:eastAsia="Calibri" w:cstheme="minorHAnsi"/>
          <w:b/>
          <w:sz w:val="24"/>
          <w:szCs w:val="24"/>
        </w:rPr>
        <w:tab/>
      </w:r>
      <w:r w:rsidR="00E503A7" w:rsidRPr="00F42A69">
        <w:rPr>
          <w:rFonts w:eastAsia="Calibri" w:cstheme="minorHAnsi"/>
          <w:b/>
          <w:sz w:val="24"/>
          <w:szCs w:val="24"/>
        </w:rPr>
        <w:tab/>
      </w:r>
      <w:r w:rsidR="00E503A7" w:rsidRPr="00F42A69">
        <w:rPr>
          <w:rFonts w:eastAsia="Calibri" w:cstheme="minorHAnsi"/>
          <w:b/>
          <w:sz w:val="24"/>
          <w:szCs w:val="24"/>
        </w:rPr>
        <w:tab/>
      </w:r>
      <w:r w:rsidR="00E503A7" w:rsidRPr="00F42A69">
        <w:rPr>
          <w:rFonts w:eastAsia="Calibri" w:cstheme="minorHAnsi"/>
          <w:b/>
          <w:sz w:val="24"/>
          <w:szCs w:val="24"/>
        </w:rPr>
        <w:tab/>
      </w:r>
      <w:r w:rsidR="00E503A7" w:rsidRPr="00F42A69">
        <w:rPr>
          <w:rFonts w:eastAsia="Calibri" w:cstheme="minorHAnsi"/>
          <w:b/>
          <w:sz w:val="24"/>
          <w:szCs w:val="24"/>
        </w:rPr>
        <w:tab/>
      </w:r>
      <w:r w:rsidR="00E503A7" w:rsidRPr="00F42A69">
        <w:rPr>
          <w:rFonts w:eastAsia="Calibri" w:cstheme="minorHAnsi"/>
          <w:b/>
          <w:sz w:val="24"/>
          <w:szCs w:val="24"/>
        </w:rPr>
        <w:tab/>
      </w:r>
    </w:p>
    <w:p w:rsidR="00ED4934" w:rsidRPr="00F42A69" w:rsidRDefault="00ED4934" w:rsidP="003F3D57">
      <w:pPr>
        <w:spacing w:after="0" w:line="240" w:lineRule="auto"/>
        <w:rPr>
          <w:rFonts w:eastAsia="Calibri" w:cstheme="minorHAnsi"/>
          <w:b/>
          <w:sz w:val="24"/>
          <w:szCs w:val="24"/>
        </w:rPr>
      </w:pPr>
    </w:p>
    <w:p w:rsidR="00EA21BC" w:rsidRPr="00F42A69" w:rsidRDefault="00A9355D" w:rsidP="001F4B6B">
      <w:pPr>
        <w:spacing w:after="0" w:line="240" w:lineRule="auto"/>
        <w:rPr>
          <w:rFonts w:eastAsia="Calibri" w:cstheme="minorHAnsi"/>
          <w:sz w:val="24"/>
          <w:szCs w:val="24"/>
        </w:rPr>
      </w:pPr>
      <w:r w:rsidRPr="00F42A69">
        <w:rPr>
          <w:rFonts w:eastAsia="Calibri" w:cstheme="minorHAnsi"/>
          <w:b/>
          <w:sz w:val="24"/>
          <w:szCs w:val="24"/>
        </w:rPr>
        <w:t xml:space="preserve">Time out for Teaching:  </w:t>
      </w:r>
      <w:r w:rsidR="006B7D98">
        <w:rPr>
          <w:rFonts w:eastAsia="Calibri" w:cstheme="minorHAnsi"/>
          <w:b/>
          <w:sz w:val="24"/>
          <w:szCs w:val="24"/>
        </w:rPr>
        <w:t xml:space="preserve"> History of Tradition</w:t>
      </w:r>
      <w:r w:rsidR="00473CEF">
        <w:rPr>
          <w:rFonts w:eastAsia="Calibri" w:cstheme="minorHAnsi"/>
          <w:b/>
          <w:sz w:val="24"/>
          <w:szCs w:val="24"/>
        </w:rPr>
        <w:t xml:space="preserve"> -</w:t>
      </w:r>
      <w:r w:rsidR="006B7D98">
        <w:rPr>
          <w:rFonts w:eastAsia="Calibri" w:cstheme="minorHAnsi"/>
          <w:b/>
          <w:sz w:val="24"/>
          <w:szCs w:val="24"/>
        </w:rPr>
        <w:t xml:space="preserve"> Pentecost</w:t>
      </w:r>
    </w:p>
    <w:p w:rsidR="00A0413D" w:rsidRDefault="00A0413D" w:rsidP="003F3D57">
      <w:pPr>
        <w:spacing w:after="0" w:line="240" w:lineRule="auto"/>
        <w:rPr>
          <w:rFonts w:eastAsia="Calibri" w:cstheme="minorHAnsi"/>
          <w:sz w:val="24"/>
          <w:szCs w:val="24"/>
        </w:rPr>
      </w:pPr>
      <w:r>
        <w:rPr>
          <w:rFonts w:eastAsia="Calibri" w:cstheme="minorHAnsi"/>
          <w:sz w:val="24"/>
          <w:szCs w:val="24"/>
        </w:rPr>
        <w:lastRenderedPageBreak/>
        <w:t xml:space="preserve">A useful approach to studying Scripture is to take a look at the history of traditions that the Scripture points out for us.  On this Day of Pentecost, we might take a look at the history of the tradition of Pentecost, for it was first a Jewish festival day, before it was ever a Christian one. </w:t>
      </w:r>
    </w:p>
    <w:p w:rsidR="00A0413D" w:rsidRDefault="00A0413D" w:rsidP="003F3D57">
      <w:pPr>
        <w:spacing w:after="0" w:line="240" w:lineRule="auto"/>
        <w:rPr>
          <w:rFonts w:eastAsia="Calibri" w:cstheme="minorHAnsi"/>
          <w:sz w:val="24"/>
          <w:szCs w:val="24"/>
        </w:rPr>
      </w:pPr>
      <w:r>
        <w:rPr>
          <w:rFonts w:eastAsia="Calibri" w:cstheme="minorHAnsi"/>
          <w:sz w:val="24"/>
          <w:szCs w:val="24"/>
        </w:rPr>
        <w:t>The Jews celebrated Pentecost, 50 days after the Passover, as a festival commemorating the giving of God’s Law to Israel.</w:t>
      </w:r>
    </w:p>
    <w:p w:rsidR="00A0413D" w:rsidRDefault="00A0413D" w:rsidP="003F3D57">
      <w:pPr>
        <w:spacing w:after="0" w:line="240" w:lineRule="auto"/>
        <w:rPr>
          <w:rFonts w:eastAsia="Calibri" w:cstheme="minorHAnsi"/>
          <w:sz w:val="24"/>
          <w:szCs w:val="24"/>
        </w:rPr>
      </w:pPr>
      <w:r>
        <w:rPr>
          <w:rFonts w:eastAsia="Calibri" w:cstheme="minorHAnsi"/>
          <w:sz w:val="24"/>
          <w:szCs w:val="24"/>
        </w:rPr>
        <w:t>As we all know, the Law was a life-giving gift to the Israelites.  It provided them a way to become a great nation. It gave them a relationship to the Lord which was a covenant they could strive to live by.  The Law was the rule by which they could return in repentance when they went astray.  I guess you could say that the Law was evidence that God cared for them.</w:t>
      </w:r>
    </w:p>
    <w:p w:rsidR="00F32245" w:rsidRDefault="00681C42" w:rsidP="003F3D57">
      <w:pPr>
        <w:spacing w:after="0" w:line="240" w:lineRule="auto"/>
        <w:rPr>
          <w:rFonts w:eastAsia="Calibri" w:cstheme="minorHAnsi"/>
          <w:sz w:val="24"/>
          <w:szCs w:val="24"/>
        </w:rPr>
      </w:pPr>
      <w:r>
        <w:rPr>
          <w:rFonts w:eastAsia="Calibri" w:cstheme="minorHAnsi"/>
          <w:sz w:val="24"/>
          <w:szCs w:val="24"/>
        </w:rPr>
        <w:t>There is another tradition happening in the Pentecost story – some would say this is like a reverse Tower of Babel.  Remember in that story when the people tried to build a tower to reach God in heaven.  God instead frustrates their attempt by causing them to start speaking in different languages so they cannot work together to reach God by their own means.  This Pentecost event is a little like this but the difference is, even though they are speaking in different languages, languages of their own homelands, they are able to understand one another, not by their own efforts, but of God’s own volition.</w:t>
      </w:r>
    </w:p>
    <w:p w:rsidR="00681C42" w:rsidRDefault="00681C42" w:rsidP="003F3D57">
      <w:pPr>
        <w:spacing w:after="0" w:line="240" w:lineRule="auto"/>
        <w:rPr>
          <w:rFonts w:eastAsia="Calibri" w:cstheme="minorHAnsi"/>
          <w:sz w:val="24"/>
          <w:szCs w:val="24"/>
        </w:rPr>
      </w:pPr>
      <w:r>
        <w:rPr>
          <w:rFonts w:eastAsia="Calibri" w:cstheme="minorHAnsi"/>
          <w:sz w:val="24"/>
          <w:szCs w:val="24"/>
        </w:rPr>
        <w:t xml:space="preserve">Lastly, a tradition most evident by its use in the Acts 2 reading is the use of the prophets to interpret events of their time.  See what happens when the giving of the Spirit to the people takes place.  Witnesses discount it and say “They are drunk with new wine,” but then the Apostle Peter stands up and interprets what has just happened, and he uses the words of the Prophets to make sense of it all.  </w:t>
      </w:r>
    </w:p>
    <w:p w:rsidR="00F32245" w:rsidRDefault="00681C42" w:rsidP="003F3D57">
      <w:pPr>
        <w:spacing w:after="0" w:line="240" w:lineRule="auto"/>
        <w:rPr>
          <w:rFonts w:eastAsia="Calibri" w:cstheme="minorHAnsi"/>
          <w:sz w:val="24"/>
          <w:szCs w:val="24"/>
        </w:rPr>
      </w:pPr>
      <w:r>
        <w:rPr>
          <w:rFonts w:eastAsia="Calibri" w:cstheme="minorHAnsi"/>
          <w:sz w:val="24"/>
          <w:szCs w:val="24"/>
        </w:rPr>
        <w:t xml:space="preserve">So, Pentecost is important to us now – a day to celebrate God’s covenant – not just with Israel through the Law but with people of all nations by the Holy Spirit, thus forming what we call the church.  We are the church by God’s gracious Spirit, capable of understanding God and each other, by God’s own initiative.  And, we have a model for how to be church – for using the Scriptures to constructively make sense of these times.  </w:t>
      </w:r>
    </w:p>
    <w:p w:rsidR="00681C42" w:rsidRDefault="00681C42" w:rsidP="003F3D57">
      <w:pPr>
        <w:spacing w:after="0" w:line="240" w:lineRule="auto"/>
        <w:rPr>
          <w:rFonts w:eastAsia="Calibri" w:cstheme="minorHAnsi"/>
          <w:sz w:val="24"/>
          <w:szCs w:val="24"/>
        </w:rPr>
      </w:pPr>
    </w:p>
    <w:p w:rsidR="00D06210" w:rsidRDefault="00A0413D" w:rsidP="003F3D57">
      <w:pPr>
        <w:spacing w:after="0" w:line="240" w:lineRule="auto"/>
        <w:rPr>
          <w:rFonts w:eastAsia="Calibri" w:cstheme="minorHAnsi"/>
          <w:sz w:val="24"/>
          <w:szCs w:val="24"/>
        </w:rPr>
      </w:pPr>
      <w:r>
        <w:rPr>
          <w:rFonts w:eastAsia="Calibri" w:cstheme="minorHAnsi"/>
          <w:sz w:val="24"/>
          <w:szCs w:val="24"/>
        </w:rPr>
        <w:t>Just as the giving of the Law to Israel became a basis on which Israel could become a nation – “a holy nation, a kingdom of priests…” so also Pentecost for us Christians give us a “Law” that formed the Church.</w:t>
      </w:r>
    </w:p>
    <w:p w:rsidR="00A0413D" w:rsidRPr="00F42A69" w:rsidRDefault="00A0413D" w:rsidP="003F3D57">
      <w:pPr>
        <w:spacing w:after="0" w:line="240" w:lineRule="auto"/>
        <w:rPr>
          <w:rFonts w:eastAsia="Calibri" w:cstheme="minorHAnsi"/>
          <w:sz w:val="24"/>
          <w:szCs w:val="24"/>
        </w:rPr>
      </w:pPr>
    </w:p>
    <w:p w:rsidR="009B4C85" w:rsidRPr="00F42A69" w:rsidRDefault="00441E28" w:rsidP="003F3D57">
      <w:pPr>
        <w:spacing w:after="0" w:line="240" w:lineRule="auto"/>
        <w:rPr>
          <w:rFonts w:eastAsia="Calibri" w:cstheme="minorHAnsi"/>
          <w:b/>
          <w:sz w:val="24"/>
          <w:szCs w:val="24"/>
        </w:rPr>
      </w:pPr>
      <w:r w:rsidRPr="00F42A69">
        <w:rPr>
          <w:rFonts w:eastAsia="Calibri" w:cstheme="minorHAnsi"/>
          <w:b/>
          <w:sz w:val="24"/>
          <w:szCs w:val="24"/>
        </w:rPr>
        <w:t>Prayer for Illumination</w:t>
      </w:r>
    </w:p>
    <w:p w:rsidR="00B905F2" w:rsidRPr="00F42A69" w:rsidRDefault="00B905F2" w:rsidP="003F3D57">
      <w:pPr>
        <w:spacing w:after="0" w:line="240" w:lineRule="auto"/>
        <w:rPr>
          <w:rFonts w:eastAsia="Calibri" w:cstheme="minorHAnsi"/>
          <w:b/>
          <w:sz w:val="24"/>
          <w:szCs w:val="24"/>
        </w:rPr>
      </w:pPr>
    </w:p>
    <w:p w:rsidR="006A6992" w:rsidRPr="00F42A69" w:rsidRDefault="006A6992" w:rsidP="006A6992">
      <w:pPr>
        <w:spacing w:after="240" w:line="240" w:lineRule="auto"/>
        <w:rPr>
          <w:rFonts w:eastAsia="Times New Roman" w:cstheme="minorHAnsi"/>
          <w:b/>
          <w:bCs/>
          <w:sz w:val="24"/>
          <w:szCs w:val="24"/>
        </w:rPr>
      </w:pPr>
      <w:r w:rsidRPr="00F42A69">
        <w:rPr>
          <w:rFonts w:eastAsia="Times New Roman" w:cstheme="minorHAnsi"/>
          <w:b/>
          <w:bCs/>
          <w:sz w:val="24"/>
          <w:szCs w:val="24"/>
        </w:rPr>
        <w:t>Numbers 11:24-30</w:t>
      </w:r>
    </w:p>
    <w:p w:rsidR="006A6992" w:rsidRPr="00F42A69" w:rsidRDefault="006A6992" w:rsidP="006A6992">
      <w:pPr>
        <w:spacing w:after="240" w:line="240" w:lineRule="auto"/>
        <w:rPr>
          <w:rFonts w:eastAsia="Times New Roman" w:cstheme="minorHAnsi"/>
          <w:sz w:val="24"/>
          <w:szCs w:val="24"/>
        </w:rPr>
      </w:pPr>
      <w:r w:rsidRPr="00F42A69">
        <w:rPr>
          <w:rFonts w:eastAsia="Times New Roman" w:cstheme="minorHAnsi"/>
          <w:sz w:val="24"/>
          <w:szCs w:val="24"/>
          <w:vertAlign w:val="superscript"/>
        </w:rPr>
        <w:t>24</w:t>
      </w:r>
      <w:r w:rsidRPr="00F42A69">
        <w:rPr>
          <w:rFonts w:eastAsia="Times New Roman" w:cstheme="minorHAnsi"/>
          <w:sz w:val="24"/>
          <w:szCs w:val="24"/>
        </w:rPr>
        <w:t>So Moses went out and told the people the words of the Lord; and he gathered seventy elders of the people, and placed them all around the tent. </w:t>
      </w:r>
      <w:r w:rsidRPr="00F42A69">
        <w:rPr>
          <w:rFonts w:eastAsia="Times New Roman" w:cstheme="minorHAnsi"/>
          <w:sz w:val="24"/>
          <w:szCs w:val="24"/>
          <w:vertAlign w:val="superscript"/>
        </w:rPr>
        <w:t>25</w:t>
      </w:r>
      <w:r w:rsidRPr="00F42A69">
        <w:rPr>
          <w:rFonts w:eastAsia="Times New Roman" w:cstheme="minorHAnsi"/>
          <w:sz w:val="24"/>
          <w:szCs w:val="24"/>
        </w:rPr>
        <w:t>Then the Lord came down in the cloud and spoke to him, and took some of the spirit that was on him and put it on the seventy elders; and when the spirit rested upon them, they prophesied. But they did not do so again.</w:t>
      </w:r>
    </w:p>
    <w:p w:rsidR="006A6992" w:rsidRPr="00F42A69" w:rsidRDefault="006A6992" w:rsidP="006A6992">
      <w:pPr>
        <w:spacing w:after="240" w:line="240" w:lineRule="auto"/>
        <w:rPr>
          <w:rFonts w:eastAsia="Times New Roman" w:cstheme="minorHAnsi"/>
          <w:sz w:val="24"/>
          <w:szCs w:val="24"/>
        </w:rPr>
      </w:pPr>
      <w:r w:rsidRPr="00F42A69">
        <w:rPr>
          <w:rFonts w:eastAsia="Times New Roman" w:cstheme="minorHAnsi"/>
          <w:sz w:val="24"/>
          <w:szCs w:val="24"/>
          <w:vertAlign w:val="superscript"/>
        </w:rPr>
        <w:t>26</w:t>
      </w:r>
      <w:r w:rsidRPr="00F42A69">
        <w:rPr>
          <w:rFonts w:eastAsia="Times New Roman" w:cstheme="minorHAnsi"/>
          <w:sz w:val="24"/>
          <w:szCs w:val="24"/>
        </w:rPr>
        <w:t>Two men remained in the camp, one named Eldad, and the other named Medad, and the spirit rested on them; they were among those registered, but they had not gone out to the tent, and so they prophesied in the camp. </w:t>
      </w:r>
      <w:r w:rsidRPr="00F42A69">
        <w:rPr>
          <w:rFonts w:eastAsia="Times New Roman" w:cstheme="minorHAnsi"/>
          <w:sz w:val="24"/>
          <w:szCs w:val="24"/>
          <w:vertAlign w:val="superscript"/>
        </w:rPr>
        <w:t>27</w:t>
      </w:r>
      <w:r w:rsidRPr="00F42A69">
        <w:rPr>
          <w:rFonts w:eastAsia="Times New Roman" w:cstheme="minorHAnsi"/>
          <w:sz w:val="24"/>
          <w:szCs w:val="24"/>
        </w:rPr>
        <w:t>And a young man ran and told Moses, “Eldad and Medad are prophesying in the camp.” </w:t>
      </w:r>
      <w:r w:rsidRPr="00F42A69">
        <w:rPr>
          <w:rFonts w:eastAsia="Times New Roman" w:cstheme="minorHAnsi"/>
          <w:sz w:val="24"/>
          <w:szCs w:val="24"/>
          <w:vertAlign w:val="superscript"/>
        </w:rPr>
        <w:t>28</w:t>
      </w:r>
      <w:r w:rsidRPr="00F42A69">
        <w:rPr>
          <w:rFonts w:eastAsia="Times New Roman" w:cstheme="minorHAnsi"/>
          <w:sz w:val="24"/>
          <w:szCs w:val="24"/>
        </w:rPr>
        <w:t xml:space="preserve">And Joshua son of Nun, the assistant of Moses, one of his </w:t>
      </w:r>
      <w:r w:rsidRPr="00F42A69">
        <w:rPr>
          <w:rFonts w:eastAsia="Times New Roman" w:cstheme="minorHAnsi"/>
          <w:sz w:val="24"/>
          <w:szCs w:val="24"/>
        </w:rPr>
        <w:lastRenderedPageBreak/>
        <w:t>chosen men, said, “My lord Moses, stop them!” 29But Moses said to him, “Are you jealous for my sake? Would that all the Lord’s people were prophets, and that the Lord would put his spirit on them!” </w:t>
      </w:r>
      <w:r w:rsidRPr="00F42A69">
        <w:rPr>
          <w:rFonts w:eastAsia="Times New Roman" w:cstheme="minorHAnsi"/>
          <w:sz w:val="24"/>
          <w:szCs w:val="24"/>
          <w:vertAlign w:val="superscript"/>
        </w:rPr>
        <w:t>30</w:t>
      </w:r>
      <w:r w:rsidRPr="00F42A69">
        <w:rPr>
          <w:rFonts w:eastAsia="Times New Roman" w:cstheme="minorHAnsi"/>
          <w:sz w:val="24"/>
          <w:szCs w:val="24"/>
        </w:rPr>
        <w:t>And Moses and the elders of Israel returned to the camp.</w:t>
      </w:r>
    </w:p>
    <w:p w:rsidR="006A6992" w:rsidRPr="00F42A69" w:rsidRDefault="006A6992" w:rsidP="006A6992">
      <w:pPr>
        <w:spacing w:after="240" w:line="240" w:lineRule="auto"/>
        <w:rPr>
          <w:rFonts w:eastAsia="Times New Roman" w:cstheme="minorHAnsi"/>
          <w:b/>
          <w:bCs/>
          <w:sz w:val="24"/>
          <w:szCs w:val="24"/>
        </w:rPr>
      </w:pPr>
      <w:r w:rsidRPr="00F42A69">
        <w:rPr>
          <w:rFonts w:eastAsia="Times New Roman" w:cstheme="minorHAnsi"/>
          <w:b/>
          <w:bCs/>
          <w:sz w:val="24"/>
          <w:szCs w:val="24"/>
        </w:rPr>
        <w:t>1 Corinthians 12:3b-13</w:t>
      </w:r>
    </w:p>
    <w:p w:rsidR="006A6992" w:rsidRPr="00F42A69" w:rsidRDefault="006A6992" w:rsidP="006A6992">
      <w:pPr>
        <w:spacing w:after="240" w:line="240" w:lineRule="auto"/>
        <w:rPr>
          <w:rFonts w:eastAsia="Times New Roman" w:cstheme="minorHAnsi"/>
          <w:sz w:val="24"/>
          <w:szCs w:val="24"/>
        </w:rPr>
      </w:pPr>
      <w:r w:rsidRPr="00F42A69">
        <w:rPr>
          <w:rFonts w:eastAsia="Times New Roman" w:cstheme="minorHAnsi"/>
          <w:sz w:val="24"/>
          <w:szCs w:val="24"/>
          <w:vertAlign w:val="superscript"/>
        </w:rPr>
        <w:t>3b</w:t>
      </w:r>
      <w:r w:rsidRPr="00F42A69">
        <w:rPr>
          <w:rFonts w:eastAsia="Times New Roman" w:cstheme="minorHAnsi"/>
          <w:sz w:val="24"/>
          <w:szCs w:val="24"/>
        </w:rPr>
        <w:t>No one can say “Jesus is Lord” except by the Holy Spirit.</w:t>
      </w:r>
    </w:p>
    <w:p w:rsidR="006A6992" w:rsidRPr="00F42A69" w:rsidRDefault="006A6992" w:rsidP="006A6992">
      <w:pPr>
        <w:spacing w:after="240" w:line="240" w:lineRule="auto"/>
        <w:rPr>
          <w:rFonts w:eastAsia="Times New Roman" w:cstheme="minorHAnsi"/>
          <w:sz w:val="24"/>
          <w:szCs w:val="24"/>
        </w:rPr>
      </w:pPr>
      <w:r w:rsidRPr="00F42A69">
        <w:rPr>
          <w:rFonts w:eastAsia="Times New Roman" w:cstheme="minorHAnsi"/>
          <w:sz w:val="24"/>
          <w:szCs w:val="24"/>
          <w:vertAlign w:val="superscript"/>
        </w:rPr>
        <w:t>4</w:t>
      </w:r>
      <w:r w:rsidRPr="00F42A69">
        <w:rPr>
          <w:rFonts w:eastAsia="Times New Roman" w:cstheme="minorHAnsi"/>
          <w:sz w:val="24"/>
          <w:szCs w:val="24"/>
        </w:rPr>
        <w:t>Now there are varieties of gifts, but the same Spirit; </w:t>
      </w:r>
      <w:r w:rsidRPr="00F42A69">
        <w:rPr>
          <w:rFonts w:eastAsia="Times New Roman" w:cstheme="minorHAnsi"/>
          <w:sz w:val="24"/>
          <w:szCs w:val="24"/>
          <w:vertAlign w:val="superscript"/>
        </w:rPr>
        <w:t>5</w:t>
      </w:r>
      <w:r w:rsidRPr="00F42A69">
        <w:rPr>
          <w:rFonts w:eastAsia="Times New Roman" w:cstheme="minorHAnsi"/>
          <w:sz w:val="24"/>
          <w:szCs w:val="24"/>
        </w:rPr>
        <w:t>and there are varieties of services, but the same Lord;</w:t>
      </w:r>
      <w:r w:rsidRPr="00F42A69">
        <w:rPr>
          <w:rFonts w:eastAsia="Times New Roman" w:cstheme="minorHAnsi"/>
          <w:sz w:val="24"/>
          <w:szCs w:val="24"/>
          <w:vertAlign w:val="superscript"/>
        </w:rPr>
        <w:t>6</w:t>
      </w:r>
      <w:r w:rsidRPr="00F42A69">
        <w:rPr>
          <w:rFonts w:eastAsia="Times New Roman" w:cstheme="minorHAnsi"/>
          <w:sz w:val="24"/>
          <w:szCs w:val="24"/>
        </w:rPr>
        <w:t>and there are varieties of activities, but it is the same God who activates all of them in everyone. </w:t>
      </w:r>
      <w:r w:rsidRPr="00F42A69">
        <w:rPr>
          <w:rFonts w:eastAsia="Times New Roman" w:cstheme="minorHAnsi"/>
          <w:sz w:val="24"/>
          <w:szCs w:val="24"/>
          <w:vertAlign w:val="superscript"/>
        </w:rPr>
        <w:t>7</w:t>
      </w:r>
      <w:r w:rsidRPr="00F42A69">
        <w:rPr>
          <w:rFonts w:eastAsia="Times New Roman" w:cstheme="minorHAnsi"/>
          <w:sz w:val="24"/>
          <w:szCs w:val="24"/>
        </w:rPr>
        <w:t>To each is given the manifestation of the Spirit for the common good. </w:t>
      </w:r>
      <w:r w:rsidRPr="00F42A69">
        <w:rPr>
          <w:rFonts w:eastAsia="Times New Roman" w:cstheme="minorHAnsi"/>
          <w:sz w:val="24"/>
          <w:szCs w:val="24"/>
          <w:vertAlign w:val="superscript"/>
        </w:rPr>
        <w:t>8</w:t>
      </w:r>
      <w:r w:rsidRPr="00F42A69">
        <w:rPr>
          <w:rFonts w:eastAsia="Times New Roman" w:cstheme="minorHAnsi"/>
          <w:sz w:val="24"/>
          <w:szCs w:val="24"/>
        </w:rPr>
        <w:t>To one is given through the Spirit the utterance of wisdom, and to another the utterance of knowledge according to the same Spirit, </w:t>
      </w:r>
      <w:r w:rsidRPr="00F42A69">
        <w:rPr>
          <w:rFonts w:eastAsia="Times New Roman" w:cstheme="minorHAnsi"/>
          <w:sz w:val="24"/>
          <w:szCs w:val="24"/>
          <w:vertAlign w:val="superscript"/>
        </w:rPr>
        <w:t>9</w:t>
      </w:r>
      <w:r w:rsidRPr="00F42A69">
        <w:rPr>
          <w:rFonts w:eastAsia="Times New Roman" w:cstheme="minorHAnsi"/>
          <w:sz w:val="24"/>
          <w:szCs w:val="24"/>
        </w:rPr>
        <w:t>to another faith by the same Spirit, to another gifts of healing by the one Spirit, </w:t>
      </w:r>
      <w:r w:rsidRPr="00F42A69">
        <w:rPr>
          <w:rFonts w:eastAsia="Times New Roman" w:cstheme="minorHAnsi"/>
          <w:sz w:val="24"/>
          <w:szCs w:val="24"/>
          <w:vertAlign w:val="superscript"/>
        </w:rPr>
        <w:t>10</w:t>
      </w:r>
      <w:r w:rsidRPr="00F42A69">
        <w:rPr>
          <w:rFonts w:eastAsia="Times New Roman" w:cstheme="minorHAnsi"/>
          <w:sz w:val="24"/>
          <w:szCs w:val="24"/>
        </w:rPr>
        <w:t>to another the working of miracles, to another prophecy, to another the discernment of spirits, to another various kinds of tongues, to another the interpretation of tongues. </w:t>
      </w:r>
      <w:r w:rsidRPr="00F42A69">
        <w:rPr>
          <w:rFonts w:eastAsia="Times New Roman" w:cstheme="minorHAnsi"/>
          <w:sz w:val="24"/>
          <w:szCs w:val="24"/>
          <w:vertAlign w:val="superscript"/>
        </w:rPr>
        <w:t>11</w:t>
      </w:r>
      <w:r w:rsidRPr="00F42A69">
        <w:rPr>
          <w:rFonts w:eastAsia="Times New Roman" w:cstheme="minorHAnsi"/>
          <w:sz w:val="24"/>
          <w:szCs w:val="24"/>
        </w:rPr>
        <w:t>All these are activated by one and the same Spirit, who allots to each one individually just as the Spirit chooses.</w:t>
      </w:r>
    </w:p>
    <w:p w:rsidR="006A6992" w:rsidRPr="00F42A69" w:rsidRDefault="006A6992" w:rsidP="006A6992">
      <w:pPr>
        <w:spacing w:after="240" w:line="240" w:lineRule="auto"/>
        <w:rPr>
          <w:rFonts w:eastAsia="Times New Roman" w:cstheme="minorHAnsi"/>
          <w:sz w:val="24"/>
          <w:szCs w:val="24"/>
        </w:rPr>
      </w:pPr>
      <w:r w:rsidRPr="00F42A69">
        <w:rPr>
          <w:rFonts w:eastAsia="Times New Roman" w:cstheme="minorHAnsi"/>
          <w:sz w:val="24"/>
          <w:szCs w:val="24"/>
          <w:vertAlign w:val="superscript"/>
        </w:rPr>
        <w:t>12</w:t>
      </w:r>
      <w:r w:rsidRPr="00F42A69">
        <w:rPr>
          <w:rFonts w:eastAsia="Times New Roman" w:cstheme="minorHAnsi"/>
          <w:sz w:val="24"/>
          <w:szCs w:val="24"/>
        </w:rPr>
        <w:t>For just as the body is one and has many members, and all the members of the body, though many, are one body, so it is with Christ. </w:t>
      </w:r>
      <w:r w:rsidRPr="00F42A69">
        <w:rPr>
          <w:rFonts w:eastAsia="Times New Roman" w:cstheme="minorHAnsi"/>
          <w:sz w:val="24"/>
          <w:szCs w:val="24"/>
          <w:vertAlign w:val="superscript"/>
        </w:rPr>
        <w:t>13</w:t>
      </w:r>
      <w:r w:rsidRPr="00F42A69">
        <w:rPr>
          <w:rFonts w:eastAsia="Times New Roman" w:cstheme="minorHAnsi"/>
          <w:sz w:val="24"/>
          <w:szCs w:val="24"/>
        </w:rPr>
        <w:t>For in the one Spirit we were all baptized into one body — Jews or Greeks, slaves or free — and we were all made to drink of one Spirit.</w:t>
      </w:r>
    </w:p>
    <w:p w:rsidR="006A6992" w:rsidRPr="00F42A69" w:rsidRDefault="006A6992" w:rsidP="006A6992">
      <w:pPr>
        <w:spacing w:after="240" w:line="240" w:lineRule="auto"/>
        <w:rPr>
          <w:rFonts w:eastAsia="Times New Roman" w:cstheme="minorHAnsi"/>
          <w:b/>
          <w:bCs/>
          <w:sz w:val="24"/>
          <w:szCs w:val="24"/>
        </w:rPr>
      </w:pPr>
      <w:bookmarkStart w:id="1" w:name="rcl-gospel"/>
      <w:bookmarkEnd w:id="1"/>
      <w:r w:rsidRPr="00F42A69">
        <w:rPr>
          <w:rFonts w:eastAsia="Times New Roman" w:cstheme="minorHAnsi"/>
          <w:b/>
          <w:bCs/>
          <w:sz w:val="24"/>
          <w:szCs w:val="24"/>
        </w:rPr>
        <w:t>Acts 2:1-21</w:t>
      </w:r>
    </w:p>
    <w:p w:rsidR="006A6992" w:rsidRPr="00F42A69" w:rsidRDefault="006A6992" w:rsidP="006A6992">
      <w:pPr>
        <w:spacing w:after="240" w:line="240" w:lineRule="auto"/>
        <w:rPr>
          <w:rFonts w:eastAsia="Times New Roman" w:cstheme="minorHAnsi"/>
          <w:sz w:val="24"/>
          <w:szCs w:val="24"/>
        </w:rPr>
      </w:pPr>
      <w:r w:rsidRPr="00F42A69">
        <w:rPr>
          <w:rFonts w:eastAsia="Times New Roman" w:cstheme="minorHAnsi"/>
          <w:sz w:val="24"/>
          <w:szCs w:val="24"/>
          <w:vertAlign w:val="superscript"/>
        </w:rPr>
        <w:t>1</w:t>
      </w:r>
      <w:r w:rsidRPr="00F42A69">
        <w:rPr>
          <w:rFonts w:eastAsia="Times New Roman" w:cstheme="minorHAnsi"/>
          <w:sz w:val="24"/>
          <w:szCs w:val="24"/>
        </w:rPr>
        <w:t>When the day of Pentecost had come, they were all together in one place. </w:t>
      </w:r>
      <w:r w:rsidRPr="00F42A69">
        <w:rPr>
          <w:rFonts w:eastAsia="Times New Roman" w:cstheme="minorHAnsi"/>
          <w:sz w:val="24"/>
          <w:szCs w:val="24"/>
          <w:vertAlign w:val="superscript"/>
        </w:rPr>
        <w:t>2</w:t>
      </w:r>
      <w:r w:rsidRPr="00F42A69">
        <w:rPr>
          <w:rFonts w:eastAsia="Times New Roman" w:cstheme="minorHAnsi"/>
          <w:sz w:val="24"/>
          <w:szCs w:val="24"/>
        </w:rPr>
        <w:t>And suddenly from heaven there came a sound like the rush of a violent wind, and it filled the entire house where they were sitting. </w:t>
      </w:r>
      <w:r w:rsidRPr="00F42A69">
        <w:rPr>
          <w:rFonts w:eastAsia="Times New Roman" w:cstheme="minorHAnsi"/>
          <w:sz w:val="24"/>
          <w:szCs w:val="24"/>
          <w:vertAlign w:val="superscript"/>
        </w:rPr>
        <w:t>3</w:t>
      </w:r>
      <w:r w:rsidRPr="00F42A69">
        <w:rPr>
          <w:rFonts w:eastAsia="Times New Roman" w:cstheme="minorHAnsi"/>
          <w:sz w:val="24"/>
          <w:szCs w:val="24"/>
        </w:rPr>
        <w:t>Divided tongues, as of fire, appeared among them, and a tongue rested on each of them. </w:t>
      </w:r>
      <w:r w:rsidRPr="00F42A69">
        <w:rPr>
          <w:rFonts w:eastAsia="Times New Roman" w:cstheme="minorHAnsi"/>
          <w:sz w:val="24"/>
          <w:szCs w:val="24"/>
          <w:vertAlign w:val="superscript"/>
        </w:rPr>
        <w:t>4</w:t>
      </w:r>
      <w:r w:rsidRPr="00F42A69">
        <w:rPr>
          <w:rFonts w:eastAsia="Times New Roman" w:cstheme="minorHAnsi"/>
          <w:sz w:val="24"/>
          <w:szCs w:val="24"/>
        </w:rPr>
        <w:t>All of them were filled with the Holy Spirit and began to speak in other languages, as the Spirit gave them ability.</w:t>
      </w:r>
    </w:p>
    <w:p w:rsidR="006A6992" w:rsidRPr="00F42A69" w:rsidRDefault="006A6992" w:rsidP="006A6992">
      <w:pPr>
        <w:spacing w:after="240" w:line="240" w:lineRule="auto"/>
        <w:rPr>
          <w:rFonts w:eastAsia="Times New Roman" w:cstheme="minorHAnsi"/>
          <w:sz w:val="24"/>
          <w:szCs w:val="24"/>
        </w:rPr>
      </w:pPr>
      <w:r w:rsidRPr="00F42A69">
        <w:rPr>
          <w:rFonts w:eastAsia="Times New Roman" w:cstheme="minorHAnsi"/>
          <w:sz w:val="24"/>
          <w:szCs w:val="24"/>
          <w:vertAlign w:val="superscript"/>
        </w:rPr>
        <w:t>5</w:t>
      </w:r>
      <w:r w:rsidRPr="00F42A69">
        <w:rPr>
          <w:rFonts w:eastAsia="Times New Roman" w:cstheme="minorHAnsi"/>
          <w:sz w:val="24"/>
          <w:szCs w:val="24"/>
        </w:rPr>
        <w:t>Now there were devout Jews from every nation under heaven living in Jerusalem. </w:t>
      </w:r>
      <w:r w:rsidRPr="00F42A69">
        <w:rPr>
          <w:rFonts w:eastAsia="Times New Roman" w:cstheme="minorHAnsi"/>
          <w:sz w:val="24"/>
          <w:szCs w:val="24"/>
          <w:vertAlign w:val="superscript"/>
        </w:rPr>
        <w:t>6</w:t>
      </w:r>
      <w:r w:rsidRPr="00F42A69">
        <w:rPr>
          <w:rFonts w:eastAsia="Times New Roman" w:cstheme="minorHAnsi"/>
          <w:sz w:val="24"/>
          <w:szCs w:val="24"/>
        </w:rPr>
        <w:t>And at this sound the crowd gathered and was bewildered, because each one heard them speaking in the native language of each. </w:t>
      </w:r>
      <w:r w:rsidRPr="00F42A69">
        <w:rPr>
          <w:rFonts w:eastAsia="Times New Roman" w:cstheme="minorHAnsi"/>
          <w:sz w:val="24"/>
          <w:szCs w:val="24"/>
          <w:vertAlign w:val="superscript"/>
        </w:rPr>
        <w:t>7</w:t>
      </w:r>
      <w:r w:rsidRPr="00F42A69">
        <w:rPr>
          <w:rFonts w:eastAsia="Times New Roman" w:cstheme="minorHAnsi"/>
          <w:sz w:val="24"/>
          <w:szCs w:val="24"/>
        </w:rPr>
        <w:t>Amazed and astonished, they asked, “Are not all these who are speaking Galileans? </w:t>
      </w:r>
      <w:r w:rsidRPr="00F42A69">
        <w:rPr>
          <w:rFonts w:eastAsia="Times New Roman" w:cstheme="minorHAnsi"/>
          <w:sz w:val="24"/>
          <w:szCs w:val="24"/>
          <w:vertAlign w:val="superscript"/>
        </w:rPr>
        <w:t>8</w:t>
      </w:r>
      <w:r w:rsidRPr="00F42A69">
        <w:rPr>
          <w:rFonts w:eastAsia="Times New Roman" w:cstheme="minorHAnsi"/>
          <w:sz w:val="24"/>
          <w:szCs w:val="24"/>
        </w:rPr>
        <w:t>And how is it that we hear, each of us, in our own native language? </w:t>
      </w:r>
      <w:r w:rsidRPr="00F42A69">
        <w:rPr>
          <w:rFonts w:eastAsia="Times New Roman" w:cstheme="minorHAnsi"/>
          <w:sz w:val="24"/>
          <w:szCs w:val="24"/>
          <w:vertAlign w:val="superscript"/>
        </w:rPr>
        <w:t>9</w:t>
      </w:r>
      <w:r w:rsidRPr="00F42A69">
        <w:rPr>
          <w:rFonts w:eastAsia="Times New Roman" w:cstheme="minorHAnsi"/>
          <w:sz w:val="24"/>
          <w:szCs w:val="24"/>
        </w:rPr>
        <w:t>Parthians, Medes, Elamites, and residents of Mesopotamia, Judea and Cappadocia, Pontus and Asia, </w:t>
      </w:r>
      <w:r w:rsidRPr="00F42A69">
        <w:rPr>
          <w:rFonts w:eastAsia="Times New Roman" w:cstheme="minorHAnsi"/>
          <w:sz w:val="24"/>
          <w:szCs w:val="24"/>
          <w:vertAlign w:val="superscript"/>
        </w:rPr>
        <w:t>10</w:t>
      </w:r>
      <w:r w:rsidRPr="00F42A69">
        <w:rPr>
          <w:rFonts w:eastAsia="Times New Roman" w:cstheme="minorHAnsi"/>
          <w:sz w:val="24"/>
          <w:szCs w:val="24"/>
        </w:rPr>
        <w:t>Phrygia and Pamphylia, Egypt and the parts of Libya belonging to Cyrene, and visitors from Rome, both Jews and proselytes </w:t>
      </w:r>
      <w:r w:rsidRPr="00F42A69">
        <w:rPr>
          <w:rFonts w:eastAsia="Times New Roman" w:cstheme="minorHAnsi"/>
          <w:sz w:val="24"/>
          <w:szCs w:val="24"/>
          <w:vertAlign w:val="superscript"/>
        </w:rPr>
        <w:t>11</w:t>
      </w:r>
      <w:r w:rsidRPr="00F42A69">
        <w:rPr>
          <w:rFonts w:eastAsia="Times New Roman" w:cstheme="minorHAnsi"/>
          <w:sz w:val="24"/>
          <w:szCs w:val="24"/>
        </w:rPr>
        <w:t>Cretans and Arabs — in our own languages we hear them speaking about God’s deeds of power.” </w:t>
      </w:r>
      <w:r w:rsidRPr="00F42A69">
        <w:rPr>
          <w:rFonts w:eastAsia="Times New Roman" w:cstheme="minorHAnsi"/>
          <w:sz w:val="24"/>
          <w:szCs w:val="24"/>
          <w:vertAlign w:val="superscript"/>
        </w:rPr>
        <w:t>12</w:t>
      </w:r>
      <w:r w:rsidRPr="00F42A69">
        <w:rPr>
          <w:rFonts w:eastAsia="Times New Roman" w:cstheme="minorHAnsi"/>
          <w:sz w:val="24"/>
          <w:szCs w:val="24"/>
        </w:rPr>
        <w:t>All were amazed and perplexed, saying to one another, “What does this mean?” </w:t>
      </w:r>
      <w:r w:rsidRPr="00F42A69">
        <w:rPr>
          <w:rFonts w:eastAsia="Times New Roman" w:cstheme="minorHAnsi"/>
          <w:sz w:val="24"/>
          <w:szCs w:val="24"/>
          <w:vertAlign w:val="superscript"/>
        </w:rPr>
        <w:t>13</w:t>
      </w:r>
      <w:r w:rsidRPr="00F42A69">
        <w:rPr>
          <w:rFonts w:eastAsia="Times New Roman" w:cstheme="minorHAnsi"/>
          <w:sz w:val="24"/>
          <w:szCs w:val="24"/>
        </w:rPr>
        <w:t>But others sneered and said, “They are filled with new wine.”</w:t>
      </w:r>
    </w:p>
    <w:p w:rsidR="006A6992" w:rsidRPr="00F42A69" w:rsidRDefault="006A6992" w:rsidP="006A6992">
      <w:pPr>
        <w:spacing w:after="240" w:line="240" w:lineRule="auto"/>
        <w:rPr>
          <w:rFonts w:eastAsia="Times New Roman" w:cstheme="minorHAnsi"/>
          <w:sz w:val="24"/>
          <w:szCs w:val="24"/>
        </w:rPr>
      </w:pPr>
      <w:r w:rsidRPr="00F42A69">
        <w:rPr>
          <w:rFonts w:eastAsia="Times New Roman" w:cstheme="minorHAnsi"/>
          <w:sz w:val="24"/>
          <w:szCs w:val="24"/>
          <w:vertAlign w:val="superscript"/>
        </w:rPr>
        <w:t>14</w:t>
      </w:r>
      <w:r w:rsidRPr="00F42A69">
        <w:rPr>
          <w:rFonts w:eastAsia="Times New Roman" w:cstheme="minorHAnsi"/>
          <w:sz w:val="24"/>
          <w:szCs w:val="24"/>
        </w:rPr>
        <w:t>But Peter, standing with the eleven, raised his voice and addressed them, “Men of Judea and all who live in Jerusalem, let this be known to you, and listen to what I say. </w:t>
      </w:r>
      <w:r w:rsidRPr="00F42A69">
        <w:rPr>
          <w:rFonts w:eastAsia="Times New Roman" w:cstheme="minorHAnsi"/>
          <w:sz w:val="24"/>
          <w:szCs w:val="24"/>
          <w:vertAlign w:val="superscript"/>
        </w:rPr>
        <w:t>15</w:t>
      </w:r>
      <w:r w:rsidRPr="00F42A69">
        <w:rPr>
          <w:rFonts w:eastAsia="Times New Roman" w:cstheme="minorHAnsi"/>
          <w:sz w:val="24"/>
          <w:szCs w:val="24"/>
        </w:rPr>
        <w:t>Indeed, these are not drunk, as you suppose, for it is only nine o’clock in the morning. </w:t>
      </w:r>
      <w:r w:rsidRPr="00F42A69">
        <w:rPr>
          <w:rFonts w:eastAsia="Times New Roman" w:cstheme="minorHAnsi"/>
          <w:sz w:val="24"/>
          <w:szCs w:val="24"/>
          <w:vertAlign w:val="superscript"/>
        </w:rPr>
        <w:t>16</w:t>
      </w:r>
      <w:r w:rsidRPr="00F42A69">
        <w:rPr>
          <w:rFonts w:eastAsia="Times New Roman" w:cstheme="minorHAnsi"/>
          <w:sz w:val="24"/>
          <w:szCs w:val="24"/>
        </w:rPr>
        <w:t>No, this is what was spoken through the prophet Joel: </w:t>
      </w:r>
      <w:r w:rsidRPr="00F42A69">
        <w:rPr>
          <w:rFonts w:eastAsia="Times New Roman" w:cstheme="minorHAnsi"/>
          <w:sz w:val="24"/>
          <w:szCs w:val="24"/>
        </w:rPr>
        <w:br/>
      </w:r>
      <w:r w:rsidRPr="00F42A69">
        <w:rPr>
          <w:rFonts w:eastAsia="Times New Roman" w:cstheme="minorHAnsi"/>
          <w:sz w:val="24"/>
          <w:szCs w:val="24"/>
          <w:vertAlign w:val="superscript"/>
        </w:rPr>
        <w:lastRenderedPageBreak/>
        <w:t>17</w:t>
      </w:r>
      <w:r w:rsidRPr="00F42A69">
        <w:rPr>
          <w:rFonts w:eastAsia="Times New Roman" w:cstheme="minorHAnsi"/>
          <w:sz w:val="24"/>
          <w:szCs w:val="24"/>
        </w:rPr>
        <w:t>  ‘In the last days it will be,</w:t>
      </w:r>
      <w:r w:rsidR="00A0413D">
        <w:rPr>
          <w:rFonts w:eastAsia="Times New Roman" w:cstheme="minorHAnsi"/>
          <w:sz w:val="24"/>
          <w:szCs w:val="24"/>
        </w:rPr>
        <w:t xml:space="preserve"> </w:t>
      </w:r>
      <w:r w:rsidRPr="00F42A69">
        <w:rPr>
          <w:rFonts w:eastAsia="Times New Roman" w:cstheme="minorHAnsi"/>
          <w:sz w:val="24"/>
          <w:szCs w:val="24"/>
        </w:rPr>
        <w:t>God declares, </w:t>
      </w:r>
      <w:r w:rsidRPr="00F42A69">
        <w:rPr>
          <w:rFonts w:eastAsia="Times New Roman" w:cstheme="minorHAnsi"/>
          <w:sz w:val="24"/>
          <w:szCs w:val="24"/>
        </w:rPr>
        <w:br/>
        <w:t>     that I will pour out my Spirit upon all flesh, </w:t>
      </w:r>
      <w:r w:rsidRPr="00F42A69">
        <w:rPr>
          <w:rFonts w:eastAsia="Times New Roman" w:cstheme="minorHAnsi"/>
          <w:sz w:val="24"/>
          <w:szCs w:val="24"/>
        </w:rPr>
        <w:br/>
        <w:t>          and your sons and your daughters shall prophesy, </w:t>
      </w:r>
      <w:r w:rsidRPr="00F42A69">
        <w:rPr>
          <w:rFonts w:eastAsia="Times New Roman" w:cstheme="minorHAnsi"/>
          <w:sz w:val="24"/>
          <w:szCs w:val="24"/>
        </w:rPr>
        <w:br/>
        <w:t>     and your young men shall see visions, </w:t>
      </w:r>
      <w:r w:rsidRPr="00F42A69">
        <w:rPr>
          <w:rFonts w:eastAsia="Times New Roman" w:cstheme="minorHAnsi"/>
          <w:sz w:val="24"/>
          <w:szCs w:val="24"/>
        </w:rPr>
        <w:br/>
        <w:t>          and your old men shall dream dreams. </w:t>
      </w:r>
      <w:r w:rsidRPr="00F42A69">
        <w:rPr>
          <w:rFonts w:eastAsia="Times New Roman" w:cstheme="minorHAnsi"/>
          <w:sz w:val="24"/>
          <w:szCs w:val="24"/>
        </w:rPr>
        <w:br/>
      </w:r>
      <w:r w:rsidRPr="00F42A69">
        <w:rPr>
          <w:rFonts w:eastAsia="Times New Roman" w:cstheme="minorHAnsi"/>
          <w:sz w:val="24"/>
          <w:szCs w:val="24"/>
          <w:vertAlign w:val="superscript"/>
        </w:rPr>
        <w:t>18</w:t>
      </w:r>
      <w:r w:rsidRPr="00F42A69">
        <w:rPr>
          <w:rFonts w:eastAsia="Times New Roman" w:cstheme="minorHAnsi"/>
          <w:sz w:val="24"/>
          <w:szCs w:val="24"/>
        </w:rPr>
        <w:t>  Even upon my slaves, both men and women, </w:t>
      </w:r>
      <w:r w:rsidRPr="00F42A69">
        <w:rPr>
          <w:rFonts w:eastAsia="Times New Roman" w:cstheme="minorHAnsi"/>
          <w:sz w:val="24"/>
          <w:szCs w:val="24"/>
        </w:rPr>
        <w:br/>
        <w:t>          in those days I will pour out my Spirit; </w:t>
      </w:r>
      <w:r w:rsidRPr="00F42A69">
        <w:rPr>
          <w:rFonts w:eastAsia="Times New Roman" w:cstheme="minorHAnsi"/>
          <w:sz w:val="24"/>
          <w:szCs w:val="24"/>
        </w:rPr>
        <w:br/>
        <w:t>               and they shall prophesy. </w:t>
      </w:r>
      <w:r w:rsidRPr="00F42A69">
        <w:rPr>
          <w:rFonts w:eastAsia="Times New Roman" w:cstheme="minorHAnsi"/>
          <w:sz w:val="24"/>
          <w:szCs w:val="24"/>
        </w:rPr>
        <w:br/>
      </w:r>
      <w:r w:rsidRPr="00F42A69">
        <w:rPr>
          <w:rFonts w:eastAsia="Times New Roman" w:cstheme="minorHAnsi"/>
          <w:sz w:val="24"/>
          <w:szCs w:val="24"/>
          <w:vertAlign w:val="superscript"/>
        </w:rPr>
        <w:t>19</w:t>
      </w:r>
      <w:r w:rsidRPr="00F42A69">
        <w:rPr>
          <w:rFonts w:eastAsia="Times New Roman" w:cstheme="minorHAnsi"/>
          <w:sz w:val="24"/>
          <w:szCs w:val="24"/>
        </w:rPr>
        <w:t>  And I will show portents in the heaven above </w:t>
      </w:r>
      <w:r w:rsidRPr="00F42A69">
        <w:rPr>
          <w:rFonts w:eastAsia="Times New Roman" w:cstheme="minorHAnsi"/>
          <w:sz w:val="24"/>
          <w:szCs w:val="24"/>
        </w:rPr>
        <w:br/>
        <w:t>          and signs on the earth below, </w:t>
      </w:r>
      <w:r w:rsidRPr="00F42A69">
        <w:rPr>
          <w:rFonts w:eastAsia="Times New Roman" w:cstheme="minorHAnsi"/>
          <w:sz w:val="24"/>
          <w:szCs w:val="24"/>
        </w:rPr>
        <w:br/>
        <w:t>               blood, and fire, and smoky mist. </w:t>
      </w:r>
      <w:r w:rsidRPr="00F42A69">
        <w:rPr>
          <w:rFonts w:eastAsia="Times New Roman" w:cstheme="minorHAnsi"/>
          <w:sz w:val="24"/>
          <w:szCs w:val="24"/>
        </w:rPr>
        <w:br/>
      </w:r>
      <w:r w:rsidRPr="00F42A69">
        <w:rPr>
          <w:rFonts w:eastAsia="Times New Roman" w:cstheme="minorHAnsi"/>
          <w:sz w:val="24"/>
          <w:szCs w:val="24"/>
          <w:vertAlign w:val="superscript"/>
        </w:rPr>
        <w:t>20</w:t>
      </w:r>
      <w:r w:rsidRPr="00F42A69">
        <w:rPr>
          <w:rFonts w:eastAsia="Times New Roman" w:cstheme="minorHAnsi"/>
          <w:sz w:val="24"/>
          <w:szCs w:val="24"/>
        </w:rPr>
        <w:t>  The sun shall be turned to darkness </w:t>
      </w:r>
      <w:r w:rsidRPr="00F42A69">
        <w:rPr>
          <w:rFonts w:eastAsia="Times New Roman" w:cstheme="minorHAnsi"/>
          <w:sz w:val="24"/>
          <w:szCs w:val="24"/>
        </w:rPr>
        <w:br/>
        <w:t>          and the moon to blood, </w:t>
      </w:r>
      <w:r w:rsidRPr="00F42A69">
        <w:rPr>
          <w:rFonts w:eastAsia="Times New Roman" w:cstheme="minorHAnsi"/>
          <w:sz w:val="24"/>
          <w:szCs w:val="24"/>
        </w:rPr>
        <w:br/>
        <w:t>               before the coming of the Lord’s great and glorious day. </w:t>
      </w:r>
      <w:r w:rsidRPr="00F42A69">
        <w:rPr>
          <w:rFonts w:eastAsia="Times New Roman" w:cstheme="minorHAnsi"/>
          <w:sz w:val="24"/>
          <w:szCs w:val="24"/>
        </w:rPr>
        <w:br/>
      </w:r>
      <w:r w:rsidRPr="00F42A69">
        <w:rPr>
          <w:rFonts w:eastAsia="Times New Roman" w:cstheme="minorHAnsi"/>
          <w:sz w:val="24"/>
          <w:szCs w:val="24"/>
          <w:vertAlign w:val="superscript"/>
        </w:rPr>
        <w:t>21</w:t>
      </w:r>
      <w:r w:rsidRPr="00F42A69">
        <w:rPr>
          <w:rFonts w:eastAsia="Times New Roman" w:cstheme="minorHAnsi"/>
          <w:sz w:val="24"/>
          <w:szCs w:val="24"/>
        </w:rPr>
        <w:t>  Then everyone who calls on the name of the Lord shall be saved.’”</w:t>
      </w:r>
    </w:p>
    <w:p w:rsidR="008C5377" w:rsidRDefault="008C5377">
      <w:pPr>
        <w:rPr>
          <w:rFonts w:eastAsia="Calibri" w:cstheme="minorHAnsi"/>
          <w:b/>
          <w:sz w:val="24"/>
          <w:szCs w:val="24"/>
        </w:rPr>
      </w:pPr>
      <w:r>
        <w:rPr>
          <w:rFonts w:eastAsia="Calibri" w:cstheme="minorHAnsi"/>
          <w:b/>
          <w:sz w:val="24"/>
          <w:szCs w:val="24"/>
        </w:rPr>
        <w:br w:type="page"/>
      </w:r>
    </w:p>
    <w:p w:rsidR="00E8664B" w:rsidRPr="00F42A69" w:rsidRDefault="00441E28" w:rsidP="00394C61">
      <w:pPr>
        <w:rPr>
          <w:rFonts w:eastAsia="Calibri" w:cstheme="minorHAnsi"/>
          <w:b/>
          <w:sz w:val="24"/>
          <w:szCs w:val="24"/>
        </w:rPr>
      </w:pPr>
      <w:r w:rsidRPr="00F42A69">
        <w:rPr>
          <w:rFonts w:eastAsia="Calibri" w:cstheme="minorHAnsi"/>
          <w:b/>
          <w:sz w:val="24"/>
          <w:szCs w:val="24"/>
        </w:rPr>
        <w:lastRenderedPageBreak/>
        <w:t xml:space="preserve">Sermon       </w:t>
      </w:r>
      <w:r w:rsidR="006A6992" w:rsidRPr="00F42A69">
        <w:rPr>
          <w:rFonts w:eastAsia="Calibri" w:cstheme="minorHAnsi"/>
          <w:b/>
          <w:sz w:val="24"/>
          <w:szCs w:val="24"/>
        </w:rPr>
        <w:t xml:space="preserve">   </w:t>
      </w:r>
      <w:r w:rsidR="00377A8B" w:rsidRPr="00F42A69">
        <w:rPr>
          <w:rFonts w:eastAsia="Calibri" w:cstheme="minorHAnsi"/>
          <w:b/>
          <w:sz w:val="24"/>
          <w:szCs w:val="24"/>
        </w:rPr>
        <w:tab/>
      </w:r>
      <w:r w:rsidR="00377A8B" w:rsidRPr="00F42A69">
        <w:rPr>
          <w:rFonts w:eastAsia="Calibri" w:cstheme="minorHAnsi"/>
          <w:b/>
          <w:sz w:val="24"/>
          <w:szCs w:val="24"/>
        </w:rPr>
        <w:tab/>
      </w:r>
      <w:r w:rsidR="006B7D98">
        <w:rPr>
          <w:rFonts w:eastAsia="Calibri" w:cstheme="minorHAnsi"/>
          <w:b/>
          <w:sz w:val="24"/>
          <w:szCs w:val="24"/>
        </w:rPr>
        <w:t>“</w:t>
      </w:r>
      <w:r w:rsidR="00B84599">
        <w:rPr>
          <w:rFonts w:eastAsia="Calibri" w:cstheme="minorHAnsi"/>
          <w:b/>
          <w:sz w:val="24"/>
          <w:szCs w:val="24"/>
        </w:rPr>
        <w:t>The Out of Towners</w:t>
      </w:r>
      <w:bookmarkStart w:id="2" w:name="_GoBack"/>
      <w:bookmarkEnd w:id="2"/>
      <w:r w:rsidR="006B7D98">
        <w:rPr>
          <w:rFonts w:eastAsia="Calibri" w:cstheme="minorHAnsi"/>
          <w:b/>
          <w:sz w:val="24"/>
          <w:szCs w:val="24"/>
        </w:rPr>
        <w:t>”</w:t>
      </w:r>
      <w:r w:rsidR="008311E6">
        <w:rPr>
          <w:rFonts w:eastAsia="Calibri" w:cstheme="minorHAnsi"/>
          <w:b/>
          <w:sz w:val="24"/>
          <w:szCs w:val="24"/>
        </w:rPr>
        <w:t xml:space="preserve"> </w:t>
      </w:r>
      <w:r w:rsidR="00377A8B" w:rsidRPr="00F42A69">
        <w:rPr>
          <w:rFonts w:eastAsia="Calibri" w:cstheme="minorHAnsi"/>
          <w:b/>
          <w:sz w:val="24"/>
          <w:szCs w:val="24"/>
        </w:rPr>
        <w:tab/>
        <w:t>Rev. Amy Pospichal</w:t>
      </w:r>
    </w:p>
    <w:p w:rsidR="00B2506C" w:rsidRDefault="00B2506C" w:rsidP="008C5377">
      <w:pPr>
        <w:spacing w:after="0" w:line="480" w:lineRule="auto"/>
        <w:ind w:firstLine="720"/>
        <w:rPr>
          <w:rFonts w:eastAsia="Calibri" w:cstheme="minorHAnsi"/>
          <w:sz w:val="24"/>
          <w:szCs w:val="24"/>
        </w:rPr>
      </w:pPr>
      <w:r>
        <w:rPr>
          <w:rFonts w:eastAsia="Calibri" w:cstheme="minorHAnsi"/>
          <w:sz w:val="24"/>
          <w:szCs w:val="24"/>
        </w:rPr>
        <w:t>I am fascinated with those out of towners</w:t>
      </w:r>
      <w:r w:rsidR="00B836CA">
        <w:rPr>
          <w:rFonts w:eastAsia="Calibri" w:cstheme="minorHAnsi"/>
          <w:sz w:val="24"/>
          <w:szCs w:val="24"/>
        </w:rPr>
        <w:t xml:space="preserve"> in Luke’s Acts of the Apostles</w:t>
      </w:r>
      <w:r>
        <w:rPr>
          <w:rFonts w:eastAsia="Calibri" w:cstheme="minorHAnsi"/>
          <w:sz w:val="24"/>
          <w:szCs w:val="24"/>
        </w:rPr>
        <w:t xml:space="preserve">.  Who are they?  </w:t>
      </w:r>
      <w:r w:rsidR="00B430A2">
        <w:rPr>
          <w:rFonts w:eastAsia="Calibri" w:cstheme="minorHAnsi"/>
          <w:sz w:val="24"/>
          <w:szCs w:val="24"/>
        </w:rPr>
        <w:t>We don’t know much about these out of towners.  What we can say is t</w:t>
      </w:r>
      <w:r>
        <w:rPr>
          <w:rFonts w:eastAsia="Calibri" w:cstheme="minorHAnsi"/>
          <w:sz w:val="24"/>
          <w:szCs w:val="24"/>
        </w:rPr>
        <w:t xml:space="preserve">hey are from all over the known world.  You could say that </w:t>
      </w:r>
      <w:r w:rsidR="00B430A2">
        <w:rPr>
          <w:rFonts w:eastAsia="Calibri" w:cstheme="minorHAnsi"/>
          <w:sz w:val="24"/>
          <w:szCs w:val="24"/>
        </w:rPr>
        <w:t xml:space="preserve">this Pentecost moment </w:t>
      </w:r>
      <w:r>
        <w:rPr>
          <w:rFonts w:eastAsia="Calibri" w:cstheme="minorHAnsi"/>
          <w:sz w:val="24"/>
          <w:szCs w:val="24"/>
        </w:rPr>
        <w:t>was a</w:t>
      </w:r>
      <w:r w:rsidR="00B836CA">
        <w:rPr>
          <w:rFonts w:eastAsia="Calibri" w:cstheme="minorHAnsi"/>
          <w:sz w:val="24"/>
          <w:szCs w:val="24"/>
        </w:rPr>
        <w:t>n international</w:t>
      </w:r>
      <w:r>
        <w:rPr>
          <w:rFonts w:eastAsia="Calibri" w:cstheme="minorHAnsi"/>
          <w:sz w:val="24"/>
          <w:szCs w:val="24"/>
        </w:rPr>
        <w:t xml:space="preserve"> gathering.  They were from North Africa (Libya and Egypt), they were from Rome, from Asia Minor and many more nationalities </w:t>
      </w:r>
      <w:r w:rsidR="00B836CA">
        <w:rPr>
          <w:rFonts w:eastAsia="Calibri" w:cstheme="minorHAnsi"/>
          <w:sz w:val="24"/>
          <w:szCs w:val="24"/>
        </w:rPr>
        <w:t>are represented</w:t>
      </w:r>
      <w:r>
        <w:rPr>
          <w:rFonts w:eastAsia="Calibri" w:cstheme="minorHAnsi"/>
          <w:sz w:val="24"/>
          <w:szCs w:val="24"/>
        </w:rPr>
        <w:t>.</w:t>
      </w:r>
    </w:p>
    <w:p w:rsidR="00B2506C" w:rsidRDefault="00B430A2" w:rsidP="008C5377">
      <w:pPr>
        <w:spacing w:after="0" w:line="480" w:lineRule="auto"/>
        <w:ind w:firstLine="720"/>
        <w:rPr>
          <w:rFonts w:eastAsia="Calibri" w:cstheme="minorHAnsi"/>
          <w:sz w:val="24"/>
          <w:szCs w:val="24"/>
        </w:rPr>
      </w:pPr>
      <w:r>
        <w:rPr>
          <w:rFonts w:eastAsia="Calibri" w:cstheme="minorHAnsi"/>
          <w:sz w:val="24"/>
          <w:szCs w:val="24"/>
        </w:rPr>
        <w:t xml:space="preserve">The other thing we can say is the </w:t>
      </w:r>
      <w:r w:rsidR="00B836CA">
        <w:rPr>
          <w:rFonts w:eastAsia="Calibri" w:cstheme="minorHAnsi"/>
          <w:sz w:val="24"/>
          <w:szCs w:val="24"/>
        </w:rPr>
        <w:t>out of towners</w:t>
      </w:r>
      <w:r w:rsidR="00B2506C">
        <w:rPr>
          <w:rFonts w:eastAsia="Calibri" w:cstheme="minorHAnsi"/>
          <w:sz w:val="24"/>
          <w:szCs w:val="24"/>
        </w:rPr>
        <w:t xml:space="preserve"> are perplexed. It is not what they expected to see on </w:t>
      </w:r>
      <w:r w:rsidR="00AB554E">
        <w:rPr>
          <w:rFonts w:eastAsia="Calibri" w:cstheme="minorHAnsi"/>
          <w:sz w:val="24"/>
          <w:szCs w:val="24"/>
        </w:rPr>
        <w:t xml:space="preserve">Pentecost, a </w:t>
      </w:r>
      <w:r w:rsidR="00B2506C">
        <w:rPr>
          <w:rFonts w:eastAsia="Calibri" w:cstheme="minorHAnsi"/>
          <w:sz w:val="24"/>
          <w:szCs w:val="24"/>
        </w:rPr>
        <w:t>traditional festival</w:t>
      </w:r>
      <w:r w:rsidR="00AB554E">
        <w:rPr>
          <w:rFonts w:eastAsia="Calibri" w:cstheme="minorHAnsi"/>
          <w:sz w:val="24"/>
          <w:szCs w:val="24"/>
        </w:rPr>
        <w:t xml:space="preserve"> to</w:t>
      </w:r>
      <w:r w:rsidR="00B2506C">
        <w:rPr>
          <w:rFonts w:eastAsia="Calibri" w:cstheme="minorHAnsi"/>
          <w:sz w:val="24"/>
          <w:szCs w:val="24"/>
        </w:rPr>
        <w:t xml:space="preserve"> celebrat</w:t>
      </w:r>
      <w:r w:rsidR="00AB554E">
        <w:rPr>
          <w:rFonts w:eastAsia="Calibri" w:cstheme="minorHAnsi"/>
          <w:sz w:val="24"/>
          <w:szCs w:val="24"/>
        </w:rPr>
        <w:t xml:space="preserve">e the formation </w:t>
      </w:r>
      <w:r w:rsidR="00B2506C">
        <w:rPr>
          <w:rFonts w:eastAsia="Calibri" w:cstheme="minorHAnsi"/>
          <w:sz w:val="24"/>
          <w:szCs w:val="24"/>
        </w:rPr>
        <w:t>of Israel</w:t>
      </w:r>
      <w:r w:rsidR="00AB554E">
        <w:rPr>
          <w:rFonts w:eastAsia="Calibri" w:cstheme="minorHAnsi"/>
          <w:sz w:val="24"/>
          <w:szCs w:val="24"/>
        </w:rPr>
        <w:t xml:space="preserve"> by the giving of the Law</w:t>
      </w:r>
      <w:r w:rsidR="00B2506C">
        <w:rPr>
          <w:rFonts w:eastAsia="Calibri" w:cstheme="minorHAnsi"/>
          <w:sz w:val="24"/>
          <w:szCs w:val="24"/>
        </w:rPr>
        <w:t>.  Some asked, “What does this mean?” and others just sneer, “They are filled with new wine!”</w:t>
      </w:r>
    </w:p>
    <w:p w:rsidR="00B2506C" w:rsidRDefault="00B2506C" w:rsidP="008C5377">
      <w:pPr>
        <w:spacing w:after="0" w:line="480" w:lineRule="auto"/>
        <w:rPr>
          <w:rFonts w:eastAsia="Calibri" w:cstheme="minorHAnsi"/>
          <w:sz w:val="24"/>
          <w:szCs w:val="24"/>
        </w:rPr>
      </w:pPr>
      <w:r>
        <w:rPr>
          <w:rFonts w:eastAsia="Calibri" w:cstheme="minorHAnsi"/>
          <w:sz w:val="24"/>
          <w:szCs w:val="24"/>
        </w:rPr>
        <w:tab/>
        <w:t xml:space="preserve">We know very little else about these out of towners.  </w:t>
      </w:r>
    </w:p>
    <w:p w:rsidR="00B2506C" w:rsidRDefault="00B2506C" w:rsidP="008C5377">
      <w:pPr>
        <w:spacing w:after="0" w:line="480" w:lineRule="auto"/>
        <w:rPr>
          <w:rFonts w:eastAsia="Calibri" w:cstheme="minorHAnsi"/>
          <w:sz w:val="24"/>
          <w:szCs w:val="24"/>
        </w:rPr>
      </w:pPr>
      <w:r>
        <w:rPr>
          <w:rFonts w:eastAsia="Calibri" w:cstheme="minorHAnsi"/>
          <w:sz w:val="24"/>
          <w:szCs w:val="24"/>
        </w:rPr>
        <w:tab/>
        <w:t xml:space="preserve">We get </w:t>
      </w:r>
      <w:r w:rsidR="00B836CA">
        <w:rPr>
          <w:rFonts w:eastAsia="Calibri" w:cstheme="minorHAnsi"/>
          <w:sz w:val="24"/>
          <w:szCs w:val="24"/>
        </w:rPr>
        <w:t xml:space="preserve">a </w:t>
      </w:r>
      <w:r>
        <w:rPr>
          <w:rFonts w:eastAsia="Calibri" w:cstheme="minorHAnsi"/>
          <w:sz w:val="24"/>
          <w:szCs w:val="24"/>
        </w:rPr>
        <w:t xml:space="preserve">lot of out of towners in Tucumcari this time of year.  </w:t>
      </w:r>
      <w:r w:rsidR="00D2168A">
        <w:rPr>
          <w:rFonts w:eastAsia="Calibri" w:cstheme="minorHAnsi"/>
          <w:sz w:val="24"/>
          <w:szCs w:val="24"/>
        </w:rPr>
        <w:t xml:space="preserve">We have our pet peeves about them.  They </w:t>
      </w:r>
      <w:r w:rsidR="00AB554E">
        <w:rPr>
          <w:rFonts w:eastAsia="Calibri" w:cstheme="minorHAnsi"/>
          <w:sz w:val="24"/>
          <w:szCs w:val="24"/>
        </w:rPr>
        <w:t xml:space="preserve">don’t </w:t>
      </w:r>
      <w:r w:rsidR="00D2168A">
        <w:rPr>
          <w:rFonts w:eastAsia="Calibri" w:cstheme="minorHAnsi"/>
          <w:sz w:val="24"/>
          <w:szCs w:val="24"/>
        </w:rPr>
        <w:t xml:space="preserve">know the customs of our community, </w:t>
      </w:r>
      <w:r w:rsidR="00AB554E">
        <w:rPr>
          <w:rFonts w:eastAsia="Calibri" w:cstheme="minorHAnsi"/>
          <w:sz w:val="24"/>
          <w:szCs w:val="24"/>
        </w:rPr>
        <w:t xml:space="preserve">and yet we know </w:t>
      </w:r>
      <w:r w:rsidR="00D2168A">
        <w:rPr>
          <w:rFonts w:eastAsia="Calibri" w:cstheme="minorHAnsi"/>
          <w:sz w:val="24"/>
          <w:szCs w:val="24"/>
        </w:rPr>
        <w:t xml:space="preserve">we should be grateful for them.  I think one of my issues with out of towners is there are many </w:t>
      </w:r>
      <w:r w:rsidR="00AB554E">
        <w:rPr>
          <w:rFonts w:eastAsia="Calibri" w:cstheme="minorHAnsi"/>
          <w:sz w:val="24"/>
          <w:szCs w:val="24"/>
        </w:rPr>
        <w:t xml:space="preserve">of the photographer types like to stop their cars in the middle of </w:t>
      </w:r>
      <w:r w:rsidR="00D2168A">
        <w:rPr>
          <w:rFonts w:eastAsia="Calibri" w:cstheme="minorHAnsi"/>
          <w:sz w:val="24"/>
          <w:szCs w:val="24"/>
        </w:rPr>
        <w:t xml:space="preserve">Route 66 </w:t>
      </w:r>
      <w:r w:rsidR="00AB554E">
        <w:rPr>
          <w:rFonts w:eastAsia="Calibri" w:cstheme="minorHAnsi"/>
          <w:sz w:val="24"/>
          <w:szCs w:val="24"/>
        </w:rPr>
        <w:t>to take pictures, which seems to me like an accident waiting to happen</w:t>
      </w:r>
      <w:r w:rsidR="00D2168A">
        <w:rPr>
          <w:rFonts w:eastAsia="Calibri" w:cstheme="minorHAnsi"/>
          <w:sz w:val="24"/>
          <w:szCs w:val="24"/>
        </w:rPr>
        <w:t xml:space="preserve">.  </w:t>
      </w:r>
    </w:p>
    <w:p w:rsidR="00D2168A" w:rsidRDefault="00D2168A" w:rsidP="008C5377">
      <w:pPr>
        <w:spacing w:after="0" w:line="480" w:lineRule="auto"/>
        <w:rPr>
          <w:rFonts w:eastAsia="Calibri" w:cstheme="minorHAnsi"/>
          <w:sz w:val="24"/>
          <w:szCs w:val="24"/>
        </w:rPr>
      </w:pPr>
      <w:r>
        <w:rPr>
          <w:rFonts w:eastAsia="Calibri" w:cstheme="minorHAnsi"/>
          <w:sz w:val="24"/>
          <w:szCs w:val="24"/>
        </w:rPr>
        <w:tab/>
      </w:r>
      <w:r w:rsidR="00AB554E">
        <w:rPr>
          <w:rFonts w:eastAsia="Calibri" w:cstheme="minorHAnsi"/>
          <w:sz w:val="24"/>
          <w:szCs w:val="24"/>
        </w:rPr>
        <w:t>Some o</w:t>
      </w:r>
      <w:r>
        <w:rPr>
          <w:rFonts w:eastAsia="Calibri" w:cstheme="minorHAnsi"/>
          <w:sz w:val="24"/>
          <w:szCs w:val="24"/>
        </w:rPr>
        <w:t xml:space="preserve">ut of towners talk funny, some of them too fast.  Some of them in other languages.  I am amazed at the nationalities who </w:t>
      </w:r>
      <w:r w:rsidR="00AB554E">
        <w:rPr>
          <w:rFonts w:eastAsia="Calibri" w:cstheme="minorHAnsi"/>
          <w:sz w:val="24"/>
          <w:szCs w:val="24"/>
        </w:rPr>
        <w:t xml:space="preserve">rent a classic car and </w:t>
      </w:r>
      <w:r>
        <w:rPr>
          <w:rFonts w:eastAsia="Calibri" w:cstheme="minorHAnsi"/>
          <w:sz w:val="24"/>
          <w:szCs w:val="24"/>
        </w:rPr>
        <w:t>travel through Tucumcari</w:t>
      </w:r>
      <w:r w:rsidR="00AB554E">
        <w:rPr>
          <w:rFonts w:eastAsia="Calibri" w:cstheme="minorHAnsi"/>
          <w:sz w:val="24"/>
          <w:szCs w:val="24"/>
        </w:rPr>
        <w:t xml:space="preserve"> for</w:t>
      </w:r>
      <w:r>
        <w:rPr>
          <w:rFonts w:eastAsia="Calibri" w:cstheme="minorHAnsi"/>
          <w:sz w:val="24"/>
          <w:szCs w:val="24"/>
        </w:rPr>
        <w:t xml:space="preserve"> that “Route 66 Experience”.  </w:t>
      </w:r>
      <w:r w:rsidR="00AB554E">
        <w:rPr>
          <w:rFonts w:eastAsia="Calibri" w:cstheme="minorHAnsi"/>
          <w:sz w:val="24"/>
          <w:szCs w:val="24"/>
        </w:rPr>
        <w:t>It may be their only impression they will ever have of this city.</w:t>
      </w:r>
    </w:p>
    <w:p w:rsidR="00D2168A" w:rsidRDefault="00D2168A" w:rsidP="008C5377">
      <w:pPr>
        <w:spacing w:after="0" w:line="480" w:lineRule="auto"/>
        <w:rPr>
          <w:rFonts w:eastAsia="Calibri" w:cstheme="minorHAnsi"/>
          <w:sz w:val="24"/>
          <w:szCs w:val="24"/>
        </w:rPr>
      </w:pPr>
      <w:r>
        <w:rPr>
          <w:rFonts w:eastAsia="Calibri" w:cstheme="minorHAnsi"/>
          <w:sz w:val="24"/>
          <w:szCs w:val="24"/>
        </w:rPr>
        <w:tab/>
        <w:t xml:space="preserve">Remember the two ladies from China who appeared on a Sunday morning wanting to see the church?  Wayne rightly invited them to come in and stay for worship, but they had to go on their way.  </w:t>
      </w:r>
    </w:p>
    <w:p w:rsidR="00D2168A" w:rsidRDefault="00D2168A" w:rsidP="008C5377">
      <w:pPr>
        <w:spacing w:after="0" w:line="480" w:lineRule="auto"/>
        <w:rPr>
          <w:rFonts w:eastAsia="Calibri" w:cstheme="minorHAnsi"/>
          <w:sz w:val="24"/>
          <w:szCs w:val="24"/>
        </w:rPr>
      </w:pPr>
      <w:r>
        <w:rPr>
          <w:rFonts w:eastAsia="Calibri" w:cstheme="minorHAnsi"/>
          <w:sz w:val="24"/>
          <w:szCs w:val="24"/>
        </w:rPr>
        <w:lastRenderedPageBreak/>
        <w:tab/>
        <w:t>The Presbyterians</w:t>
      </w:r>
      <w:r w:rsidR="00B836CA">
        <w:rPr>
          <w:rFonts w:eastAsia="Calibri" w:cstheme="minorHAnsi"/>
          <w:sz w:val="24"/>
          <w:szCs w:val="24"/>
        </w:rPr>
        <w:t xml:space="preserve"> have been dwelling</w:t>
      </w:r>
      <w:r>
        <w:rPr>
          <w:rFonts w:eastAsia="Calibri" w:cstheme="minorHAnsi"/>
          <w:sz w:val="24"/>
          <w:szCs w:val="24"/>
        </w:rPr>
        <w:t xml:space="preserve"> in Tucumcari for over 110 years.  This church has seen a lot</w:t>
      </w:r>
      <w:r w:rsidR="00B836CA">
        <w:rPr>
          <w:rFonts w:eastAsia="Calibri" w:cstheme="minorHAnsi"/>
          <w:sz w:val="24"/>
          <w:szCs w:val="24"/>
        </w:rPr>
        <w:t xml:space="preserve"> of change</w:t>
      </w:r>
      <w:r>
        <w:rPr>
          <w:rFonts w:eastAsia="Calibri" w:cstheme="minorHAnsi"/>
          <w:sz w:val="24"/>
          <w:szCs w:val="24"/>
        </w:rPr>
        <w:t xml:space="preserve">, but I believe we are in a new age when we’re about to see a lot more.  </w:t>
      </w:r>
    </w:p>
    <w:p w:rsidR="00D2168A" w:rsidRDefault="00D2168A" w:rsidP="008C5377">
      <w:pPr>
        <w:spacing w:after="0" w:line="480" w:lineRule="auto"/>
        <w:rPr>
          <w:rFonts w:eastAsia="Calibri" w:cstheme="minorHAnsi"/>
          <w:sz w:val="24"/>
          <w:szCs w:val="24"/>
        </w:rPr>
      </w:pPr>
      <w:r>
        <w:rPr>
          <w:rFonts w:eastAsia="Calibri" w:cstheme="minorHAnsi"/>
          <w:sz w:val="24"/>
          <w:szCs w:val="24"/>
        </w:rPr>
        <w:tab/>
        <w:t xml:space="preserve">In between repairing roof shingles and attending Presbytery meetings, wondering at </w:t>
      </w:r>
      <w:r w:rsidR="00B836CA">
        <w:rPr>
          <w:rFonts w:eastAsia="Calibri" w:cstheme="minorHAnsi"/>
          <w:sz w:val="24"/>
          <w:szCs w:val="24"/>
        </w:rPr>
        <w:t xml:space="preserve">times how God keeps us going on </w:t>
      </w:r>
      <w:r>
        <w:rPr>
          <w:rFonts w:eastAsia="Calibri" w:cstheme="minorHAnsi"/>
          <w:sz w:val="24"/>
          <w:szCs w:val="24"/>
        </w:rPr>
        <w:t xml:space="preserve">our shoestring budget, we have a most important purpose as God’s church.  It is to read the signs of the times.  No longer are we a community centered around the railroad, nor around the trucking industry.  It appears that we are becoming more of a </w:t>
      </w:r>
      <w:r w:rsidR="00121094">
        <w:rPr>
          <w:rFonts w:eastAsia="Calibri" w:cstheme="minorHAnsi"/>
          <w:sz w:val="24"/>
          <w:szCs w:val="24"/>
        </w:rPr>
        <w:t xml:space="preserve">seasonal economy, based on tourism and small businesses.  All the while, the human </w:t>
      </w:r>
      <w:r w:rsidR="004B580B">
        <w:rPr>
          <w:rFonts w:eastAsia="Calibri" w:cstheme="minorHAnsi"/>
          <w:sz w:val="24"/>
          <w:szCs w:val="24"/>
        </w:rPr>
        <w:t>factor continues to be a sore point</w:t>
      </w:r>
      <w:r w:rsidR="00F2222D">
        <w:rPr>
          <w:rFonts w:eastAsia="Calibri" w:cstheme="minorHAnsi"/>
          <w:sz w:val="24"/>
          <w:szCs w:val="24"/>
        </w:rPr>
        <w:t xml:space="preserve">: </w:t>
      </w:r>
      <w:r w:rsidR="00121094">
        <w:rPr>
          <w:rFonts w:eastAsia="Calibri" w:cstheme="minorHAnsi"/>
          <w:sz w:val="24"/>
          <w:szCs w:val="24"/>
        </w:rPr>
        <w:t xml:space="preserve"> large numbers of persons on welfare, high school dropout rates, drug addictions, t</w:t>
      </w:r>
      <w:r w:rsidR="004B580B">
        <w:rPr>
          <w:rFonts w:eastAsia="Calibri" w:cstheme="minorHAnsi"/>
          <w:sz w:val="24"/>
          <w:szCs w:val="24"/>
        </w:rPr>
        <w:t>een pregnancy, none of these are seasonal</w:t>
      </w:r>
      <w:r w:rsidR="00121094">
        <w:rPr>
          <w:rFonts w:eastAsia="Calibri" w:cstheme="minorHAnsi"/>
          <w:sz w:val="24"/>
          <w:szCs w:val="24"/>
        </w:rPr>
        <w:t xml:space="preserve">.  </w:t>
      </w:r>
      <w:r w:rsidR="00AB554E">
        <w:rPr>
          <w:rFonts w:eastAsia="Calibri" w:cstheme="minorHAnsi"/>
          <w:sz w:val="24"/>
          <w:szCs w:val="24"/>
        </w:rPr>
        <w:t>And here we are</w:t>
      </w:r>
      <w:r w:rsidR="00F2222D">
        <w:rPr>
          <w:rFonts w:eastAsia="Calibri" w:cstheme="minorHAnsi"/>
          <w:sz w:val="24"/>
          <w:szCs w:val="24"/>
        </w:rPr>
        <w:t xml:space="preserve"> the Church</w:t>
      </w:r>
      <w:r w:rsidR="00AB554E">
        <w:rPr>
          <w:rFonts w:eastAsia="Calibri" w:cstheme="minorHAnsi"/>
          <w:sz w:val="24"/>
          <w:szCs w:val="24"/>
        </w:rPr>
        <w:t xml:space="preserve">, stuck between practical problems and Pentecostal opportunities.  </w:t>
      </w:r>
      <w:r w:rsidR="00121094">
        <w:rPr>
          <w:rFonts w:eastAsia="Calibri" w:cstheme="minorHAnsi"/>
          <w:sz w:val="24"/>
          <w:szCs w:val="24"/>
        </w:rPr>
        <w:t xml:space="preserve">  </w:t>
      </w:r>
    </w:p>
    <w:p w:rsidR="008C5377" w:rsidRDefault="00121094" w:rsidP="008C5377">
      <w:pPr>
        <w:spacing w:after="0" w:line="480" w:lineRule="auto"/>
        <w:rPr>
          <w:rFonts w:eastAsia="Calibri" w:cstheme="minorHAnsi"/>
          <w:sz w:val="24"/>
          <w:szCs w:val="24"/>
        </w:rPr>
      </w:pPr>
      <w:r>
        <w:rPr>
          <w:rFonts w:eastAsia="Calibri" w:cstheme="minorHAnsi"/>
          <w:sz w:val="24"/>
          <w:szCs w:val="24"/>
        </w:rPr>
        <w:tab/>
        <w:t>Peter sees the opportunity after this Pentecost moment, for he hears the sneers of the out of towners.  In their sneering, he kn</w:t>
      </w:r>
      <w:r w:rsidR="00F2222D">
        <w:rPr>
          <w:rFonts w:eastAsia="Calibri" w:cstheme="minorHAnsi"/>
          <w:sz w:val="24"/>
          <w:szCs w:val="24"/>
        </w:rPr>
        <w:t>o</w:t>
      </w:r>
      <w:r>
        <w:rPr>
          <w:rFonts w:eastAsia="Calibri" w:cstheme="minorHAnsi"/>
          <w:sz w:val="24"/>
          <w:szCs w:val="24"/>
        </w:rPr>
        <w:t>w</w:t>
      </w:r>
      <w:r w:rsidR="00F2222D">
        <w:rPr>
          <w:rFonts w:eastAsia="Calibri" w:cstheme="minorHAnsi"/>
          <w:sz w:val="24"/>
          <w:szCs w:val="24"/>
        </w:rPr>
        <w:t>s</w:t>
      </w:r>
      <w:r>
        <w:rPr>
          <w:rFonts w:eastAsia="Calibri" w:cstheme="minorHAnsi"/>
          <w:sz w:val="24"/>
          <w:szCs w:val="24"/>
        </w:rPr>
        <w:t xml:space="preserve"> the re</w:t>
      </w:r>
      <w:r w:rsidR="00F2222D">
        <w:rPr>
          <w:rFonts w:eastAsia="Calibri" w:cstheme="minorHAnsi"/>
          <w:sz w:val="24"/>
          <w:szCs w:val="24"/>
        </w:rPr>
        <w:t xml:space="preserve">al problem:  </w:t>
      </w:r>
      <w:r>
        <w:rPr>
          <w:rFonts w:eastAsia="Calibri" w:cstheme="minorHAnsi"/>
          <w:sz w:val="24"/>
          <w:szCs w:val="24"/>
        </w:rPr>
        <w:t xml:space="preserve">their need </w:t>
      </w:r>
      <w:r w:rsidR="004B580B">
        <w:rPr>
          <w:rFonts w:eastAsia="Calibri" w:cstheme="minorHAnsi"/>
          <w:sz w:val="24"/>
          <w:szCs w:val="24"/>
        </w:rPr>
        <w:t>to understand.  They need</w:t>
      </w:r>
      <w:r w:rsidR="00AB554E">
        <w:rPr>
          <w:rFonts w:eastAsia="Calibri" w:cstheme="minorHAnsi"/>
          <w:sz w:val="24"/>
          <w:szCs w:val="24"/>
        </w:rPr>
        <w:t>ed</w:t>
      </w:r>
      <w:r w:rsidR="004B580B">
        <w:rPr>
          <w:rFonts w:eastAsia="Calibri" w:cstheme="minorHAnsi"/>
          <w:sz w:val="24"/>
          <w:szCs w:val="24"/>
        </w:rPr>
        <w:t xml:space="preserve"> him to interpret</w:t>
      </w:r>
      <w:r w:rsidR="00AB554E">
        <w:rPr>
          <w:rFonts w:eastAsia="Calibri" w:cstheme="minorHAnsi"/>
          <w:sz w:val="24"/>
          <w:szCs w:val="24"/>
        </w:rPr>
        <w:t xml:space="preserve"> the moment</w:t>
      </w:r>
      <w:r w:rsidR="008C5377">
        <w:rPr>
          <w:rFonts w:eastAsia="Calibri" w:cstheme="minorHAnsi"/>
          <w:sz w:val="24"/>
          <w:szCs w:val="24"/>
        </w:rPr>
        <w:t xml:space="preserve">.  </w:t>
      </w:r>
    </w:p>
    <w:p w:rsidR="00A365CC" w:rsidRDefault="008C5377" w:rsidP="008C5377">
      <w:pPr>
        <w:spacing w:after="0" w:line="480" w:lineRule="auto"/>
        <w:ind w:firstLine="720"/>
        <w:rPr>
          <w:rFonts w:eastAsia="Calibri" w:cstheme="minorHAnsi"/>
          <w:sz w:val="24"/>
          <w:szCs w:val="24"/>
        </w:rPr>
      </w:pPr>
      <w:r>
        <w:rPr>
          <w:rFonts w:eastAsia="Calibri" w:cstheme="minorHAnsi"/>
          <w:sz w:val="24"/>
          <w:szCs w:val="24"/>
        </w:rPr>
        <w:t xml:space="preserve">In the words of the prophet Joel, </w:t>
      </w:r>
      <w:r w:rsidR="00A365CC">
        <w:rPr>
          <w:rFonts w:eastAsia="Calibri" w:cstheme="minorHAnsi"/>
          <w:sz w:val="24"/>
          <w:szCs w:val="24"/>
        </w:rPr>
        <w:t xml:space="preserve">Peter </w:t>
      </w:r>
      <w:r>
        <w:rPr>
          <w:rFonts w:eastAsia="Calibri" w:cstheme="minorHAnsi"/>
          <w:sz w:val="24"/>
          <w:szCs w:val="24"/>
        </w:rPr>
        <w:t xml:space="preserve">tells the out of towners </w:t>
      </w:r>
      <w:r w:rsidR="00A365CC">
        <w:rPr>
          <w:rFonts w:eastAsia="Calibri" w:cstheme="minorHAnsi"/>
          <w:sz w:val="24"/>
          <w:szCs w:val="24"/>
        </w:rPr>
        <w:t xml:space="preserve">that “ALL” flesh shall receive God’s Spirit, even upon slaves, people of each gender, sons and daughters as well as the elders.  There shall be signs before the coming of the Lord.  And then the final good news is “Everyone who calls on the name of the Lord shall be saved.”  </w:t>
      </w:r>
      <w:r>
        <w:rPr>
          <w:rFonts w:eastAsia="Calibri" w:cstheme="minorHAnsi"/>
          <w:sz w:val="24"/>
          <w:szCs w:val="24"/>
        </w:rPr>
        <w:t xml:space="preserve">Everyone…SHALL be saved.  Peter’s first sermon is </w:t>
      </w:r>
      <w:r w:rsidR="00F2222D">
        <w:rPr>
          <w:rFonts w:eastAsia="Calibri" w:cstheme="minorHAnsi"/>
          <w:sz w:val="24"/>
          <w:szCs w:val="24"/>
        </w:rPr>
        <w:t>to</w:t>
      </w:r>
      <w:r w:rsidR="00E63A32">
        <w:rPr>
          <w:rFonts w:eastAsia="Calibri" w:cstheme="minorHAnsi"/>
          <w:sz w:val="24"/>
          <w:szCs w:val="24"/>
        </w:rPr>
        <w:t xml:space="preserve"> an international</w:t>
      </w:r>
      <w:r>
        <w:rPr>
          <w:rFonts w:eastAsia="Calibri" w:cstheme="minorHAnsi"/>
          <w:sz w:val="24"/>
          <w:szCs w:val="24"/>
        </w:rPr>
        <w:t xml:space="preserve"> </w:t>
      </w:r>
      <w:r w:rsidR="00F2222D">
        <w:rPr>
          <w:rFonts w:eastAsia="Calibri" w:cstheme="minorHAnsi"/>
          <w:sz w:val="24"/>
          <w:szCs w:val="24"/>
        </w:rPr>
        <w:t>audience</w:t>
      </w:r>
      <w:r w:rsidR="00AB554E">
        <w:rPr>
          <w:rFonts w:eastAsia="Calibri" w:cstheme="minorHAnsi"/>
          <w:sz w:val="24"/>
          <w:szCs w:val="24"/>
        </w:rPr>
        <w:t xml:space="preserve"> and he is telling these people of different languages, from different lands that they shall be saved</w:t>
      </w:r>
      <w:r>
        <w:rPr>
          <w:rFonts w:eastAsia="Calibri" w:cstheme="minorHAnsi"/>
          <w:sz w:val="24"/>
          <w:szCs w:val="24"/>
        </w:rPr>
        <w:t xml:space="preserve">.  </w:t>
      </w:r>
      <w:r w:rsidR="00E63A32">
        <w:rPr>
          <w:rFonts w:eastAsia="Calibri" w:cstheme="minorHAnsi"/>
          <w:sz w:val="24"/>
          <w:szCs w:val="24"/>
        </w:rPr>
        <w:t>God’s Holy Spirit ma</w:t>
      </w:r>
      <w:r w:rsidR="00AB554E">
        <w:rPr>
          <w:rFonts w:eastAsia="Calibri" w:cstheme="minorHAnsi"/>
          <w:sz w:val="24"/>
          <w:szCs w:val="24"/>
        </w:rPr>
        <w:t>d</w:t>
      </w:r>
      <w:r w:rsidR="00E63A32">
        <w:rPr>
          <w:rFonts w:eastAsia="Calibri" w:cstheme="minorHAnsi"/>
          <w:sz w:val="24"/>
          <w:szCs w:val="24"/>
        </w:rPr>
        <w:t>e it possible for his</w:t>
      </w:r>
      <w:r>
        <w:rPr>
          <w:rFonts w:eastAsia="Calibri" w:cstheme="minorHAnsi"/>
          <w:sz w:val="24"/>
          <w:szCs w:val="24"/>
        </w:rPr>
        <w:t xml:space="preserve"> words </w:t>
      </w:r>
      <w:r w:rsidR="004B580B">
        <w:rPr>
          <w:rFonts w:eastAsia="Calibri" w:cstheme="minorHAnsi"/>
          <w:sz w:val="24"/>
          <w:szCs w:val="24"/>
        </w:rPr>
        <w:t xml:space="preserve">to </w:t>
      </w:r>
      <w:r>
        <w:rPr>
          <w:rFonts w:eastAsia="Calibri" w:cstheme="minorHAnsi"/>
          <w:sz w:val="24"/>
          <w:szCs w:val="24"/>
        </w:rPr>
        <w:t xml:space="preserve">find their way into the hearts of many.  This broad and joyous message of God’s salvation gets planted into particular </w:t>
      </w:r>
      <w:r w:rsidR="004B580B">
        <w:rPr>
          <w:rFonts w:eastAsia="Calibri" w:cstheme="minorHAnsi"/>
          <w:sz w:val="24"/>
          <w:szCs w:val="24"/>
        </w:rPr>
        <w:t xml:space="preserve">individual </w:t>
      </w:r>
      <w:r>
        <w:rPr>
          <w:rFonts w:eastAsia="Calibri" w:cstheme="minorHAnsi"/>
          <w:sz w:val="24"/>
          <w:szCs w:val="24"/>
        </w:rPr>
        <w:t xml:space="preserve">hearts – Parthian, Medes, Roman, Egyptian, Cappadocian </w:t>
      </w:r>
      <w:r w:rsidR="004B580B">
        <w:rPr>
          <w:rFonts w:eastAsia="Calibri" w:cstheme="minorHAnsi"/>
          <w:sz w:val="24"/>
          <w:szCs w:val="24"/>
        </w:rPr>
        <w:t>and many others</w:t>
      </w:r>
      <w:r>
        <w:rPr>
          <w:rFonts w:eastAsia="Calibri" w:cstheme="minorHAnsi"/>
          <w:sz w:val="24"/>
          <w:szCs w:val="24"/>
        </w:rPr>
        <w:t xml:space="preserve">.  </w:t>
      </w:r>
    </w:p>
    <w:p w:rsidR="008C5377" w:rsidRDefault="00F2222D" w:rsidP="008C5377">
      <w:pPr>
        <w:spacing w:after="0" w:line="480" w:lineRule="auto"/>
        <w:ind w:firstLine="720"/>
        <w:rPr>
          <w:rFonts w:eastAsia="Calibri" w:cstheme="minorHAnsi"/>
          <w:sz w:val="24"/>
          <w:szCs w:val="24"/>
        </w:rPr>
      </w:pPr>
      <w:r>
        <w:rPr>
          <w:rFonts w:eastAsia="Calibri" w:cstheme="minorHAnsi"/>
          <w:sz w:val="24"/>
          <w:szCs w:val="24"/>
        </w:rPr>
        <w:lastRenderedPageBreak/>
        <w:t>T</w:t>
      </w:r>
      <w:r w:rsidR="008C5377">
        <w:rPr>
          <w:rFonts w:eastAsia="Calibri" w:cstheme="minorHAnsi"/>
          <w:sz w:val="24"/>
          <w:szCs w:val="24"/>
        </w:rPr>
        <w:t>hat is what the Holy Spirit does</w:t>
      </w:r>
      <w:r>
        <w:rPr>
          <w:rFonts w:eastAsia="Calibri" w:cstheme="minorHAnsi"/>
          <w:sz w:val="24"/>
          <w:szCs w:val="24"/>
        </w:rPr>
        <w:t>, my friends</w:t>
      </w:r>
      <w:r w:rsidR="008C5377">
        <w:rPr>
          <w:rFonts w:eastAsia="Calibri" w:cstheme="minorHAnsi"/>
          <w:sz w:val="24"/>
          <w:szCs w:val="24"/>
        </w:rPr>
        <w:t>.  We plant the Word of God and God translate</w:t>
      </w:r>
      <w:r w:rsidR="004B580B">
        <w:rPr>
          <w:rFonts w:eastAsia="Calibri" w:cstheme="minorHAnsi"/>
          <w:sz w:val="24"/>
          <w:szCs w:val="24"/>
        </w:rPr>
        <w:t>s</w:t>
      </w:r>
      <w:r w:rsidR="008C5377">
        <w:rPr>
          <w:rFonts w:eastAsia="Calibri" w:cstheme="minorHAnsi"/>
          <w:sz w:val="24"/>
          <w:szCs w:val="24"/>
        </w:rPr>
        <w:t xml:space="preserve">.  God’s global message of salvation finds its way into particular </w:t>
      </w:r>
      <w:r>
        <w:rPr>
          <w:rFonts w:eastAsia="Calibri" w:cstheme="minorHAnsi"/>
          <w:sz w:val="24"/>
          <w:szCs w:val="24"/>
        </w:rPr>
        <w:t>places</w:t>
      </w:r>
      <w:r w:rsidR="008C5377">
        <w:rPr>
          <w:rFonts w:eastAsia="Calibri" w:cstheme="minorHAnsi"/>
          <w:sz w:val="24"/>
          <w:szCs w:val="24"/>
        </w:rPr>
        <w:t>.</w:t>
      </w:r>
      <w:r w:rsidR="00F424D9">
        <w:rPr>
          <w:rFonts w:eastAsia="Calibri" w:cstheme="minorHAnsi"/>
          <w:sz w:val="24"/>
          <w:szCs w:val="24"/>
        </w:rPr>
        <w:t xml:space="preserve">  </w:t>
      </w:r>
    </w:p>
    <w:p w:rsidR="008C5377" w:rsidRDefault="008C5377" w:rsidP="008C5377">
      <w:pPr>
        <w:spacing w:after="0" w:line="480" w:lineRule="auto"/>
        <w:ind w:firstLine="720"/>
        <w:rPr>
          <w:rFonts w:eastAsia="Calibri" w:cstheme="minorHAnsi"/>
          <w:sz w:val="24"/>
          <w:szCs w:val="24"/>
        </w:rPr>
      </w:pPr>
      <w:r>
        <w:rPr>
          <w:rFonts w:eastAsia="Calibri" w:cstheme="minorHAnsi"/>
          <w:sz w:val="24"/>
          <w:szCs w:val="24"/>
        </w:rPr>
        <w:t xml:space="preserve">There are places in our denomination where the church is being reborn in </w:t>
      </w:r>
      <w:r w:rsidR="00E63A32">
        <w:rPr>
          <w:rFonts w:eastAsia="Calibri" w:cstheme="minorHAnsi"/>
          <w:sz w:val="24"/>
          <w:szCs w:val="24"/>
        </w:rPr>
        <w:t>un</w:t>
      </w:r>
      <w:r>
        <w:rPr>
          <w:rFonts w:eastAsia="Calibri" w:cstheme="minorHAnsi"/>
          <w:sz w:val="24"/>
          <w:szCs w:val="24"/>
        </w:rPr>
        <w:t xml:space="preserve">expected and particular ways.  To name just a few, </w:t>
      </w:r>
      <w:r w:rsidR="00976AB6">
        <w:rPr>
          <w:rFonts w:eastAsia="Calibri" w:cstheme="minorHAnsi"/>
          <w:sz w:val="24"/>
          <w:szCs w:val="24"/>
        </w:rPr>
        <w:t xml:space="preserve">there is a Ghanian congregation in New Jersey who formed because they missed their native foods, so they began meeting for dinner and worship in someone’s home.  Now they are attracting other people who are not from Ghana but who find it renewing.  There is a new worshiping community in Knoxville, Tennessee, called “Geekworks,” attempting to get the Gospel to the people who feel out of place in traditional churches, but particularly like science fiction and fantasy.  I have heard of worshiping communities who have cropped up in microbreweries and sing hymns at an old timey piano.  </w:t>
      </w:r>
      <w:r w:rsidR="00F424D9">
        <w:rPr>
          <w:rFonts w:eastAsia="Calibri" w:cstheme="minorHAnsi"/>
          <w:sz w:val="24"/>
          <w:szCs w:val="24"/>
        </w:rPr>
        <w:t>There’s an</w:t>
      </w:r>
      <w:r w:rsidR="00976AB6">
        <w:rPr>
          <w:rFonts w:eastAsia="Calibri" w:cstheme="minorHAnsi"/>
          <w:sz w:val="24"/>
          <w:szCs w:val="24"/>
        </w:rPr>
        <w:t xml:space="preserve"> Arabic Presbyterian in Arizona has appeared.  A main mission for them is to practice peacemaking with local Muslims.  God’s word is universal</w:t>
      </w:r>
      <w:r w:rsidR="004B580B">
        <w:rPr>
          <w:rFonts w:eastAsia="Calibri" w:cstheme="minorHAnsi"/>
          <w:sz w:val="24"/>
          <w:szCs w:val="24"/>
        </w:rPr>
        <w:t xml:space="preserve">. </w:t>
      </w:r>
      <w:r w:rsidR="00976AB6">
        <w:rPr>
          <w:rFonts w:eastAsia="Calibri" w:cstheme="minorHAnsi"/>
          <w:sz w:val="24"/>
          <w:szCs w:val="24"/>
        </w:rPr>
        <w:t xml:space="preserve">God’s Spirit is alive and well, and seeks to </w:t>
      </w:r>
      <w:r w:rsidR="00F424D9">
        <w:rPr>
          <w:rFonts w:eastAsia="Calibri" w:cstheme="minorHAnsi"/>
          <w:sz w:val="24"/>
          <w:szCs w:val="24"/>
        </w:rPr>
        <w:t>inspire the world to call upon His name</w:t>
      </w:r>
      <w:r w:rsidR="00976AB6">
        <w:rPr>
          <w:rFonts w:eastAsia="Calibri" w:cstheme="minorHAnsi"/>
          <w:sz w:val="24"/>
          <w:szCs w:val="24"/>
        </w:rPr>
        <w:t xml:space="preserve">.  </w:t>
      </w:r>
    </w:p>
    <w:p w:rsidR="00AC34F1" w:rsidRDefault="00976AB6" w:rsidP="00976AB6">
      <w:pPr>
        <w:spacing w:after="0" w:line="480" w:lineRule="auto"/>
        <w:ind w:firstLine="720"/>
        <w:rPr>
          <w:rFonts w:eastAsia="Calibri" w:cstheme="minorHAnsi"/>
          <w:sz w:val="24"/>
          <w:szCs w:val="24"/>
        </w:rPr>
      </w:pPr>
      <w:r>
        <w:rPr>
          <w:rFonts w:eastAsia="Calibri" w:cstheme="minorHAnsi"/>
          <w:sz w:val="24"/>
          <w:szCs w:val="24"/>
        </w:rPr>
        <w:t>We don’t have to know Chinese or Swahili</w:t>
      </w:r>
      <w:r w:rsidR="004B580B">
        <w:rPr>
          <w:rFonts w:eastAsia="Calibri" w:cstheme="minorHAnsi"/>
          <w:sz w:val="24"/>
          <w:szCs w:val="24"/>
        </w:rPr>
        <w:t xml:space="preserve"> or even Spanish</w:t>
      </w:r>
      <w:r>
        <w:rPr>
          <w:rFonts w:eastAsia="Calibri" w:cstheme="minorHAnsi"/>
          <w:sz w:val="24"/>
          <w:szCs w:val="24"/>
        </w:rPr>
        <w:t xml:space="preserve">.  But you already </w:t>
      </w:r>
      <w:r w:rsidR="004B580B">
        <w:rPr>
          <w:rFonts w:eastAsia="Calibri" w:cstheme="minorHAnsi"/>
          <w:sz w:val="24"/>
          <w:szCs w:val="24"/>
        </w:rPr>
        <w:t>know other</w:t>
      </w:r>
      <w:r>
        <w:rPr>
          <w:rFonts w:eastAsia="Calibri" w:cstheme="minorHAnsi"/>
          <w:sz w:val="24"/>
          <w:szCs w:val="24"/>
        </w:rPr>
        <w:t xml:space="preserve"> language</w:t>
      </w:r>
      <w:r w:rsidR="004B580B">
        <w:rPr>
          <w:rFonts w:eastAsia="Calibri" w:cstheme="minorHAnsi"/>
          <w:sz w:val="24"/>
          <w:szCs w:val="24"/>
        </w:rPr>
        <w:t>s</w:t>
      </w:r>
      <w:r>
        <w:rPr>
          <w:rFonts w:eastAsia="Calibri" w:cstheme="minorHAnsi"/>
          <w:sz w:val="24"/>
          <w:szCs w:val="24"/>
        </w:rPr>
        <w:t xml:space="preserve"> – you know the language of grief, the language of love, of hospitality, of friendship.  You can speak in the language of good food, of open doors, of positive adult role models.  </w:t>
      </w:r>
      <w:r w:rsidR="00EE65F9">
        <w:rPr>
          <w:rFonts w:eastAsia="Calibri" w:cstheme="minorHAnsi"/>
          <w:sz w:val="24"/>
          <w:szCs w:val="24"/>
        </w:rPr>
        <w:t>These all are languages God can use.  I have a feeling that this church is going to be here for a long time, if we speak God’s language.  Amen.</w:t>
      </w:r>
    </w:p>
    <w:p w:rsidR="00A365CC" w:rsidRDefault="00A365CC" w:rsidP="00093DDA">
      <w:pPr>
        <w:spacing w:after="0" w:line="240" w:lineRule="auto"/>
        <w:rPr>
          <w:rFonts w:eastAsia="Calibri" w:cstheme="minorHAnsi"/>
          <w:b/>
          <w:sz w:val="24"/>
          <w:szCs w:val="24"/>
        </w:rPr>
      </w:pPr>
    </w:p>
    <w:p w:rsidR="006A6992" w:rsidRPr="00F42A69" w:rsidRDefault="006A6992" w:rsidP="00093DDA">
      <w:pPr>
        <w:spacing w:after="0" w:line="240" w:lineRule="auto"/>
        <w:rPr>
          <w:rFonts w:eastAsia="Calibri" w:cstheme="minorHAnsi"/>
          <w:b/>
          <w:sz w:val="24"/>
          <w:szCs w:val="24"/>
        </w:rPr>
      </w:pPr>
      <w:r w:rsidRPr="00F42A69">
        <w:rPr>
          <w:rFonts w:eastAsia="Calibri" w:cstheme="minorHAnsi"/>
          <w:b/>
          <w:sz w:val="24"/>
          <w:szCs w:val="24"/>
        </w:rPr>
        <w:t>Service of Holy Communion</w:t>
      </w:r>
    </w:p>
    <w:p w:rsidR="006A6992" w:rsidRPr="00F42A69" w:rsidRDefault="006A6992" w:rsidP="00093DDA">
      <w:pPr>
        <w:spacing w:after="0" w:line="240" w:lineRule="auto"/>
        <w:rPr>
          <w:rFonts w:eastAsia="Calibri" w:cstheme="minorHAnsi"/>
          <w:b/>
          <w:sz w:val="24"/>
          <w:szCs w:val="24"/>
        </w:rPr>
      </w:pPr>
      <w:r w:rsidRPr="00F42A69">
        <w:rPr>
          <w:rFonts w:eastAsia="Calibri" w:cstheme="minorHAnsi"/>
          <w:b/>
          <w:sz w:val="24"/>
          <w:szCs w:val="24"/>
        </w:rPr>
        <w:t>Invitation</w:t>
      </w:r>
    </w:p>
    <w:p w:rsidR="00F42A69" w:rsidRDefault="00F424D9" w:rsidP="00F42A69">
      <w:pPr>
        <w:spacing w:after="0" w:line="240" w:lineRule="auto"/>
        <w:rPr>
          <w:rFonts w:eastAsia="Calibri" w:cstheme="minorHAnsi"/>
          <w:sz w:val="24"/>
          <w:szCs w:val="24"/>
        </w:rPr>
      </w:pPr>
      <w:r w:rsidRPr="00F424D9">
        <w:rPr>
          <w:rFonts w:eastAsia="Calibri" w:cstheme="minorHAnsi"/>
          <w:sz w:val="24"/>
          <w:szCs w:val="24"/>
        </w:rPr>
        <w:t xml:space="preserve">Friends, this is the table of Jesus Christ our Lord!  People have come from </w:t>
      </w:r>
      <w:r>
        <w:rPr>
          <w:rFonts w:eastAsia="Calibri" w:cstheme="minorHAnsi"/>
          <w:sz w:val="24"/>
          <w:szCs w:val="24"/>
        </w:rPr>
        <w:t>e</w:t>
      </w:r>
      <w:r w:rsidRPr="00F424D9">
        <w:rPr>
          <w:rFonts w:eastAsia="Calibri" w:cstheme="minorHAnsi"/>
          <w:sz w:val="24"/>
          <w:szCs w:val="24"/>
        </w:rPr>
        <w:t xml:space="preserve">ast and west, north and south to dine with Christ at this table.  </w:t>
      </w:r>
      <w:r>
        <w:rPr>
          <w:rFonts w:eastAsia="Calibri" w:cstheme="minorHAnsi"/>
          <w:sz w:val="24"/>
          <w:szCs w:val="24"/>
        </w:rPr>
        <w:t xml:space="preserve">All who seek Jesus Christ are invited to as his honored guests to taste and see that the Lord is good.  Come, for Jesus is here and waiting to share this with you. </w:t>
      </w:r>
    </w:p>
    <w:p w:rsidR="00F424D9" w:rsidRPr="00F424D9" w:rsidRDefault="00F424D9" w:rsidP="00F42A69">
      <w:pPr>
        <w:spacing w:after="0" w:line="240" w:lineRule="auto"/>
        <w:rPr>
          <w:rFonts w:eastAsia="Calibri" w:cstheme="minorHAnsi"/>
          <w:sz w:val="24"/>
          <w:szCs w:val="24"/>
        </w:rPr>
      </w:pPr>
    </w:p>
    <w:p w:rsidR="00F42A69" w:rsidRPr="00F42A69" w:rsidRDefault="00F42A69" w:rsidP="00F42A69">
      <w:pPr>
        <w:spacing w:after="0" w:line="240" w:lineRule="auto"/>
        <w:rPr>
          <w:rFonts w:eastAsia="Calibri" w:cstheme="minorHAnsi"/>
          <w:b/>
          <w:sz w:val="24"/>
          <w:szCs w:val="24"/>
        </w:rPr>
      </w:pPr>
      <w:r w:rsidRPr="00F42A69">
        <w:rPr>
          <w:rFonts w:eastAsia="Calibri" w:cstheme="minorHAnsi"/>
          <w:b/>
          <w:sz w:val="24"/>
          <w:szCs w:val="24"/>
        </w:rPr>
        <w:lastRenderedPageBreak/>
        <w:t>Great Prayer of Thanksgiving</w:t>
      </w:r>
    </w:p>
    <w:p w:rsidR="00F42A69" w:rsidRPr="00F42A69" w:rsidRDefault="00F42A69" w:rsidP="00F42A69">
      <w:pPr>
        <w:spacing w:after="375" w:line="240" w:lineRule="auto"/>
        <w:rPr>
          <w:rFonts w:eastAsia="Times New Roman" w:cstheme="minorHAnsi"/>
          <w:sz w:val="24"/>
          <w:szCs w:val="24"/>
        </w:rPr>
      </w:pPr>
      <w:r w:rsidRPr="00F42A69">
        <w:rPr>
          <w:rFonts w:eastAsia="Times New Roman" w:cstheme="minorHAnsi"/>
          <w:sz w:val="24"/>
          <w:szCs w:val="24"/>
        </w:rPr>
        <w:t>The Lord be with you.</w:t>
      </w:r>
      <w:r w:rsidRPr="00F42A69">
        <w:rPr>
          <w:rFonts w:eastAsia="Times New Roman" w:cstheme="minorHAnsi"/>
          <w:sz w:val="24"/>
          <w:szCs w:val="24"/>
        </w:rPr>
        <w:br/>
      </w:r>
      <w:r w:rsidRPr="00F42A69">
        <w:rPr>
          <w:rFonts w:eastAsia="Times New Roman" w:cstheme="minorHAnsi"/>
          <w:b/>
          <w:bCs/>
          <w:sz w:val="24"/>
          <w:szCs w:val="24"/>
        </w:rPr>
        <w:t>And also with you.</w:t>
      </w:r>
      <w:r w:rsidR="00A0413D">
        <w:rPr>
          <w:rFonts w:eastAsia="Times New Roman" w:cstheme="minorHAnsi"/>
          <w:b/>
          <w:bCs/>
          <w:sz w:val="24"/>
          <w:szCs w:val="24"/>
        </w:rPr>
        <w:t xml:space="preserve">  </w:t>
      </w:r>
      <w:r w:rsidRPr="00F42A69">
        <w:rPr>
          <w:rFonts w:eastAsia="Times New Roman" w:cstheme="minorHAnsi"/>
          <w:sz w:val="24"/>
          <w:szCs w:val="24"/>
        </w:rPr>
        <w:br/>
        <w:t>Lift up your hearts.</w:t>
      </w:r>
      <w:r w:rsidRPr="00F42A69">
        <w:rPr>
          <w:rFonts w:eastAsia="Times New Roman" w:cstheme="minorHAnsi"/>
          <w:sz w:val="24"/>
          <w:szCs w:val="24"/>
        </w:rPr>
        <w:br/>
      </w:r>
      <w:r w:rsidRPr="00F42A69">
        <w:rPr>
          <w:rFonts w:eastAsia="Times New Roman" w:cstheme="minorHAnsi"/>
          <w:b/>
          <w:bCs/>
          <w:sz w:val="24"/>
          <w:szCs w:val="24"/>
        </w:rPr>
        <w:t>We lift them up to the Lord.</w:t>
      </w:r>
      <w:r w:rsidRPr="00F42A69">
        <w:rPr>
          <w:rFonts w:eastAsia="Times New Roman" w:cstheme="minorHAnsi"/>
          <w:sz w:val="24"/>
          <w:szCs w:val="24"/>
        </w:rPr>
        <w:br/>
        <w:t xml:space="preserve">Let us </w:t>
      </w:r>
      <w:r w:rsidR="00976AB6">
        <w:rPr>
          <w:rFonts w:eastAsia="Times New Roman" w:cstheme="minorHAnsi"/>
          <w:sz w:val="24"/>
          <w:szCs w:val="24"/>
        </w:rPr>
        <w:t>give thanks to the Lord our God.</w:t>
      </w:r>
      <w:r w:rsidRPr="00F42A69">
        <w:rPr>
          <w:rFonts w:eastAsia="Times New Roman" w:cstheme="minorHAnsi"/>
          <w:sz w:val="24"/>
          <w:szCs w:val="24"/>
        </w:rPr>
        <w:br/>
      </w:r>
      <w:r w:rsidRPr="00F42A69">
        <w:rPr>
          <w:rFonts w:eastAsia="Times New Roman" w:cstheme="minorHAnsi"/>
          <w:b/>
          <w:bCs/>
          <w:sz w:val="24"/>
          <w:szCs w:val="24"/>
        </w:rPr>
        <w:t>It is right to give our thanks and praise.</w:t>
      </w:r>
    </w:p>
    <w:p w:rsidR="00F42A69" w:rsidRPr="00F42A69" w:rsidRDefault="00F42A69" w:rsidP="00F42A69">
      <w:pPr>
        <w:spacing w:after="375" w:line="240" w:lineRule="auto"/>
        <w:rPr>
          <w:rFonts w:eastAsia="Times New Roman" w:cstheme="minorHAnsi"/>
          <w:sz w:val="24"/>
          <w:szCs w:val="24"/>
        </w:rPr>
      </w:pPr>
      <w:r w:rsidRPr="00F42A69">
        <w:rPr>
          <w:rFonts w:eastAsia="Times New Roman" w:cstheme="minorHAnsi"/>
          <w:sz w:val="24"/>
          <w:szCs w:val="24"/>
        </w:rPr>
        <w:t>We praise you, O Lord,</w:t>
      </w:r>
      <w:r w:rsidRPr="00F42A69">
        <w:rPr>
          <w:rFonts w:eastAsia="Times New Roman" w:cstheme="minorHAnsi"/>
          <w:sz w:val="24"/>
          <w:szCs w:val="24"/>
        </w:rPr>
        <w:br/>
        <w:t>for your Holy Spirit calls all things into being.</w:t>
      </w:r>
      <w:r w:rsidRPr="00F42A69">
        <w:rPr>
          <w:rFonts w:eastAsia="Times New Roman" w:cstheme="minorHAnsi"/>
          <w:sz w:val="24"/>
          <w:szCs w:val="24"/>
        </w:rPr>
        <w:br/>
        <w:t>The entire created order serves you joyfully,</w:t>
      </w:r>
      <w:r w:rsidRPr="00F42A69">
        <w:rPr>
          <w:rFonts w:eastAsia="Times New Roman" w:cstheme="minorHAnsi"/>
          <w:sz w:val="24"/>
          <w:szCs w:val="24"/>
        </w:rPr>
        <w:br/>
        <w:t>and your gracious presence is the song of every heart.</w:t>
      </w:r>
    </w:p>
    <w:p w:rsidR="00F42A69" w:rsidRPr="00F42A69" w:rsidRDefault="00F42A69" w:rsidP="00F42A69">
      <w:pPr>
        <w:spacing w:after="375" w:line="240" w:lineRule="auto"/>
        <w:rPr>
          <w:rFonts w:eastAsia="Times New Roman" w:cstheme="minorHAnsi"/>
          <w:sz w:val="24"/>
          <w:szCs w:val="24"/>
        </w:rPr>
      </w:pPr>
      <w:r w:rsidRPr="00F42A69">
        <w:rPr>
          <w:rFonts w:eastAsia="Times New Roman" w:cstheme="minorHAnsi"/>
          <w:sz w:val="24"/>
          <w:szCs w:val="24"/>
        </w:rPr>
        <w:t>We bear witness that you alone are God,</w:t>
      </w:r>
      <w:r w:rsidRPr="00F42A69">
        <w:rPr>
          <w:rFonts w:eastAsia="Times New Roman" w:cstheme="minorHAnsi"/>
          <w:sz w:val="24"/>
          <w:szCs w:val="24"/>
        </w:rPr>
        <w:br/>
        <w:t>and we give thanks that you have claimed us as your people.</w:t>
      </w:r>
      <w:r w:rsidRPr="00F42A69">
        <w:rPr>
          <w:rFonts w:eastAsia="Times New Roman" w:cstheme="minorHAnsi"/>
          <w:sz w:val="24"/>
          <w:szCs w:val="24"/>
        </w:rPr>
        <w:br/>
        <w:t>By water and the Word, you make us your own;</w:t>
      </w:r>
      <w:r w:rsidRPr="00F42A69">
        <w:rPr>
          <w:rFonts w:eastAsia="Times New Roman" w:cstheme="minorHAnsi"/>
          <w:sz w:val="24"/>
          <w:szCs w:val="24"/>
        </w:rPr>
        <w:br/>
        <w:t>by fire and the Spirit, you call us into the world.</w:t>
      </w:r>
      <w:r w:rsidRPr="00F42A69">
        <w:rPr>
          <w:rFonts w:eastAsia="Times New Roman" w:cstheme="minorHAnsi"/>
          <w:sz w:val="24"/>
          <w:szCs w:val="24"/>
        </w:rPr>
        <w:br/>
        <w:t>Wherever we go, the risen and ascended Christ is our good shepherd.</w:t>
      </w:r>
    </w:p>
    <w:p w:rsidR="00F42A69" w:rsidRPr="00F42A69" w:rsidRDefault="00F42A69" w:rsidP="00F42A69">
      <w:pPr>
        <w:spacing w:after="375" w:line="240" w:lineRule="auto"/>
        <w:rPr>
          <w:rFonts w:eastAsia="Times New Roman" w:cstheme="minorHAnsi"/>
          <w:sz w:val="24"/>
          <w:szCs w:val="24"/>
        </w:rPr>
      </w:pPr>
      <w:r w:rsidRPr="00F42A69">
        <w:rPr>
          <w:rFonts w:eastAsia="Times New Roman" w:cstheme="minorHAnsi"/>
          <w:sz w:val="24"/>
          <w:szCs w:val="24"/>
        </w:rPr>
        <w:t>Therefore we join our voices with all your people</w:t>
      </w:r>
      <w:r w:rsidRPr="00F42A69">
        <w:rPr>
          <w:rFonts w:eastAsia="Times New Roman" w:cstheme="minorHAnsi"/>
          <w:sz w:val="24"/>
          <w:szCs w:val="24"/>
        </w:rPr>
        <w:br/>
        <w:t>in every time, every place, and every language,</w:t>
      </w:r>
      <w:r w:rsidRPr="00F42A69">
        <w:rPr>
          <w:rFonts w:eastAsia="Times New Roman" w:cstheme="minorHAnsi"/>
          <w:sz w:val="24"/>
          <w:szCs w:val="24"/>
        </w:rPr>
        <w:br/>
        <w:t>singing praises to your holy name:</w:t>
      </w:r>
    </w:p>
    <w:p w:rsidR="00F42A69" w:rsidRPr="00F42A69" w:rsidRDefault="00F42A69" w:rsidP="00F42A69">
      <w:pPr>
        <w:spacing w:after="375" w:line="240" w:lineRule="auto"/>
        <w:rPr>
          <w:rFonts w:eastAsia="Times New Roman" w:cstheme="minorHAnsi"/>
          <w:sz w:val="24"/>
          <w:szCs w:val="24"/>
        </w:rPr>
      </w:pPr>
      <w:r w:rsidRPr="00F42A69">
        <w:rPr>
          <w:rFonts w:eastAsia="Times New Roman" w:cstheme="minorHAnsi"/>
          <w:b/>
          <w:bCs/>
          <w:i/>
          <w:iCs/>
          <w:sz w:val="24"/>
          <w:szCs w:val="24"/>
        </w:rPr>
        <w:t>Holy, holy, holy…</w:t>
      </w:r>
    </w:p>
    <w:p w:rsidR="00F42A69" w:rsidRPr="00F42A69" w:rsidRDefault="00F42A69" w:rsidP="00F42A69">
      <w:pPr>
        <w:spacing w:after="375" w:line="240" w:lineRule="auto"/>
        <w:rPr>
          <w:rFonts w:eastAsia="Times New Roman" w:cstheme="minorHAnsi"/>
          <w:sz w:val="24"/>
          <w:szCs w:val="24"/>
        </w:rPr>
      </w:pPr>
      <w:r w:rsidRPr="00F42A69">
        <w:rPr>
          <w:rFonts w:eastAsia="Times New Roman" w:cstheme="minorHAnsi"/>
          <w:sz w:val="24"/>
          <w:szCs w:val="24"/>
        </w:rPr>
        <w:t>Holy One, we enter your gates with thanksgiving;</w:t>
      </w:r>
      <w:r w:rsidRPr="00F42A69">
        <w:rPr>
          <w:rFonts w:eastAsia="Times New Roman" w:cstheme="minorHAnsi"/>
          <w:sz w:val="24"/>
          <w:szCs w:val="24"/>
        </w:rPr>
        <w:br/>
        <w:t>Blessed Christ, we rejoice in your holy presence.</w:t>
      </w:r>
      <w:r w:rsidRPr="00F42A69">
        <w:rPr>
          <w:rFonts w:eastAsia="Times New Roman" w:cstheme="minorHAnsi"/>
          <w:sz w:val="24"/>
          <w:szCs w:val="24"/>
        </w:rPr>
        <w:br/>
        <w:t>By your gracious invitation,</w:t>
      </w:r>
      <w:r w:rsidRPr="00F42A69">
        <w:rPr>
          <w:rFonts w:eastAsia="Times New Roman" w:cstheme="minorHAnsi"/>
          <w:sz w:val="24"/>
          <w:szCs w:val="24"/>
        </w:rPr>
        <w:br/>
        <w:t>we gather at this holy meal</w:t>
      </w:r>
      <w:r w:rsidRPr="00F42A69">
        <w:rPr>
          <w:rFonts w:eastAsia="Times New Roman" w:cstheme="minorHAnsi"/>
          <w:sz w:val="24"/>
          <w:szCs w:val="24"/>
        </w:rPr>
        <w:br/>
        <w:t>where we give thanks and call upon your great name.</w:t>
      </w:r>
    </w:p>
    <w:p w:rsidR="00F42A69" w:rsidRPr="00F42A69" w:rsidRDefault="00F42A69" w:rsidP="00F42A69">
      <w:pPr>
        <w:spacing w:after="375" w:line="240" w:lineRule="auto"/>
        <w:rPr>
          <w:rFonts w:eastAsia="Times New Roman" w:cstheme="minorHAnsi"/>
          <w:sz w:val="24"/>
          <w:szCs w:val="24"/>
        </w:rPr>
      </w:pPr>
      <w:r w:rsidRPr="00F42A69">
        <w:rPr>
          <w:rFonts w:eastAsia="Times New Roman" w:cstheme="minorHAnsi"/>
          <w:sz w:val="24"/>
          <w:szCs w:val="24"/>
        </w:rPr>
        <w:t>Send forth your Holy Spirit once again.</w:t>
      </w:r>
      <w:r w:rsidRPr="00F42A69">
        <w:rPr>
          <w:rFonts w:eastAsia="Times New Roman" w:cstheme="minorHAnsi"/>
          <w:sz w:val="24"/>
          <w:szCs w:val="24"/>
        </w:rPr>
        <w:br/>
        <w:t>Blow through this place;</w:t>
      </w:r>
      <w:r w:rsidRPr="00F42A69">
        <w:rPr>
          <w:rFonts w:eastAsia="Times New Roman" w:cstheme="minorHAnsi"/>
          <w:sz w:val="24"/>
          <w:szCs w:val="24"/>
        </w:rPr>
        <w:br/>
        <w:t>reveal yourself in this bread and this cup;</w:t>
      </w:r>
      <w:r w:rsidRPr="00F42A69">
        <w:rPr>
          <w:rFonts w:eastAsia="Times New Roman" w:cstheme="minorHAnsi"/>
          <w:sz w:val="24"/>
          <w:szCs w:val="24"/>
        </w:rPr>
        <w:br/>
        <w:t>make your dwelling within this congregation.</w:t>
      </w:r>
      <w:r w:rsidRPr="00F42A69">
        <w:rPr>
          <w:rFonts w:eastAsia="Times New Roman" w:cstheme="minorHAnsi"/>
          <w:sz w:val="24"/>
          <w:szCs w:val="24"/>
        </w:rPr>
        <w:br/>
        <w:t>Join us to one another</w:t>
      </w:r>
      <w:r w:rsidRPr="00F42A69">
        <w:rPr>
          <w:rFonts w:eastAsia="Times New Roman" w:cstheme="minorHAnsi"/>
          <w:sz w:val="24"/>
          <w:szCs w:val="24"/>
        </w:rPr>
        <w:br/>
        <w:t>and transform us by your presence,</w:t>
      </w:r>
      <w:r w:rsidRPr="00F42A69">
        <w:rPr>
          <w:rFonts w:eastAsia="Times New Roman" w:cstheme="minorHAnsi"/>
          <w:sz w:val="24"/>
          <w:szCs w:val="24"/>
        </w:rPr>
        <w:br/>
        <w:t>that we may be the sign of your life in this world</w:t>
      </w:r>
      <w:r w:rsidRPr="00F42A69">
        <w:rPr>
          <w:rFonts w:eastAsia="Times New Roman" w:cstheme="minorHAnsi"/>
          <w:sz w:val="24"/>
          <w:szCs w:val="24"/>
        </w:rPr>
        <w:br/>
        <w:t>for all who are hurting, hungering, and searching.</w:t>
      </w:r>
    </w:p>
    <w:p w:rsidR="001674C9" w:rsidRDefault="001674C9" w:rsidP="00F42A69">
      <w:pPr>
        <w:spacing w:after="375" w:line="240" w:lineRule="auto"/>
        <w:rPr>
          <w:rFonts w:eastAsia="Times New Roman" w:cstheme="minorHAnsi"/>
          <w:sz w:val="24"/>
          <w:szCs w:val="24"/>
        </w:rPr>
      </w:pPr>
      <w:r>
        <w:rPr>
          <w:rFonts w:eastAsia="Times New Roman" w:cstheme="minorHAnsi"/>
          <w:sz w:val="24"/>
          <w:szCs w:val="24"/>
        </w:rPr>
        <w:t xml:space="preserve">This day we remember the needs of your people.  We lift up those who suffer from violence, those who are sick, those who are lonely.  Remember the needs of your people in England, </w:t>
      </w:r>
      <w:r>
        <w:rPr>
          <w:rFonts w:eastAsia="Times New Roman" w:cstheme="minorHAnsi"/>
          <w:sz w:val="24"/>
          <w:szCs w:val="24"/>
        </w:rPr>
        <w:lastRenderedPageBreak/>
        <w:t xml:space="preserve">Manchester and London.  Remember the needs of the refugee.  Remember the needs of those who grieve.  </w:t>
      </w:r>
    </w:p>
    <w:p w:rsidR="00F42A69" w:rsidRPr="00F42A69" w:rsidRDefault="00F42A69" w:rsidP="00F42A69">
      <w:pPr>
        <w:spacing w:after="375" w:line="240" w:lineRule="auto"/>
        <w:rPr>
          <w:rFonts w:eastAsia="Times New Roman" w:cstheme="minorHAnsi"/>
          <w:sz w:val="24"/>
          <w:szCs w:val="24"/>
        </w:rPr>
      </w:pPr>
      <w:r w:rsidRPr="00F42A69">
        <w:rPr>
          <w:rFonts w:eastAsia="Times New Roman" w:cstheme="minorHAnsi"/>
          <w:sz w:val="24"/>
          <w:szCs w:val="24"/>
        </w:rPr>
        <w:t>Reveal your goodness through us, O Lord,</w:t>
      </w:r>
      <w:r w:rsidRPr="00F42A69">
        <w:rPr>
          <w:rFonts w:eastAsia="Times New Roman" w:cstheme="minorHAnsi"/>
          <w:sz w:val="24"/>
          <w:szCs w:val="24"/>
        </w:rPr>
        <w:br/>
        <w:t>for your mercy is everlasting;</w:t>
      </w:r>
      <w:r w:rsidRPr="00F42A69">
        <w:rPr>
          <w:rFonts w:eastAsia="Times New Roman" w:cstheme="minorHAnsi"/>
          <w:sz w:val="24"/>
          <w:szCs w:val="24"/>
        </w:rPr>
        <w:br/>
        <w:t>we pray with your faithful ones in every age,</w:t>
      </w:r>
      <w:r w:rsidRPr="00F42A69">
        <w:rPr>
          <w:rFonts w:eastAsia="Times New Roman" w:cstheme="minorHAnsi"/>
          <w:sz w:val="24"/>
          <w:szCs w:val="24"/>
        </w:rPr>
        <w:br/>
        <w:t>joining our voices in the prayer you taught us, saying:</w:t>
      </w:r>
    </w:p>
    <w:p w:rsidR="006A6992" w:rsidRPr="00F42A69" w:rsidRDefault="00F42A69" w:rsidP="00F42A69">
      <w:pPr>
        <w:spacing w:after="375" w:line="240" w:lineRule="auto"/>
        <w:rPr>
          <w:rFonts w:eastAsia="Times New Roman" w:cstheme="minorHAnsi"/>
          <w:sz w:val="24"/>
          <w:szCs w:val="24"/>
        </w:rPr>
      </w:pPr>
      <w:r w:rsidRPr="00F42A69">
        <w:rPr>
          <w:rFonts w:eastAsia="Times New Roman" w:cstheme="minorHAnsi"/>
          <w:b/>
          <w:bCs/>
          <w:i/>
          <w:iCs/>
          <w:sz w:val="24"/>
          <w:szCs w:val="24"/>
        </w:rPr>
        <w:t>The Lord’s Prayer</w:t>
      </w:r>
    </w:p>
    <w:p w:rsidR="006A6992" w:rsidRPr="00F42A69" w:rsidRDefault="006A6992" w:rsidP="00093DDA">
      <w:pPr>
        <w:spacing w:after="0" w:line="240" w:lineRule="auto"/>
        <w:rPr>
          <w:rFonts w:eastAsia="Calibri" w:cstheme="minorHAnsi"/>
          <w:b/>
          <w:sz w:val="24"/>
          <w:szCs w:val="24"/>
        </w:rPr>
      </w:pPr>
      <w:r w:rsidRPr="00F42A69">
        <w:rPr>
          <w:rFonts w:eastAsia="Calibri" w:cstheme="minorHAnsi"/>
          <w:b/>
          <w:sz w:val="24"/>
          <w:szCs w:val="24"/>
        </w:rPr>
        <w:t>Words of Institution (Responsive form, please)</w:t>
      </w:r>
    </w:p>
    <w:p w:rsidR="006A6992" w:rsidRPr="00F42A69" w:rsidRDefault="006A6992" w:rsidP="00093DDA">
      <w:pPr>
        <w:spacing w:after="0" w:line="240" w:lineRule="auto"/>
        <w:rPr>
          <w:rFonts w:eastAsia="Calibri" w:cstheme="minorHAnsi"/>
          <w:sz w:val="24"/>
          <w:szCs w:val="24"/>
        </w:rPr>
      </w:pPr>
    </w:p>
    <w:p w:rsidR="006A6992" w:rsidRPr="00F42A69" w:rsidRDefault="006A6992" w:rsidP="00093DDA">
      <w:pPr>
        <w:spacing w:after="0" w:line="240" w:lineRule="auto"/>
        <w:rPr>
          <w:rFonts w:eastAsia="Calibri" w:cstheme="minorHAnsi"/>
          <w:b/>
          <w:sz w:val="24"/>
          <w:szCs w:val="24"/>
        </w:rPr>
      </w:pPr>
      <w:r w:rsidRPr="00F42A69">
        <w:rPr>
          <w:rFonts w:eastAsia="Calibri" w:cstheme="minorHAnsi"/>
          <w:b/>
          <w:sz w:val="24"/>
          <w:szCs w:val="24"/>
        </w:rPr>
        <w:t>Distribution of the Elements</w:t>
      </w:r>
    </w:p>
    <w:p w:rsidR="006A6992" w:rsidRPr="00F42A69" w:rsidRDefault="006A6992" w:rsidP="00093DDA">
      <w:pPr>
        <w:spacing w:after="0" w:line="240" w:lineRule="auto"/>
        <w:rPr>
          <w:rFonts w:eastAsia="Calibri" w:cstheme="minorHAnsi"/>
          <w:sz w:val="24"/>
          <w:szCs w:val="24"/>
        </w:rPr>
      </w:pPr>
    </w:p>
    <w:p w:rsidR="006A6992" w:rsidRPr="00F42A69" w:rsidRDefault="006A6992" w:rsidP="00093DDA">
      <w:pPr>
        <w:spacing w:after="0" w:line="240" w:lineRule="auto"/>
        <w:rPr>
          <w:rFonts w:eastAsia="Calibri" w:cstheme="minorHAnsi"/>
          <w:sz w:val="24"/>
          <w:szCs w:val="24"/>
        </w:rPr>
      </w:pPr>
    </w:p>
    <w:p w:rsidR="006A6992" w:rsidRDefault="006A6992" w:rsidP="00093DDA">
      <w:pPr>
        <w:spacing w:after="0" w:line="240" w:lineRule="auto"/>
        <w:rPr>
          <w:rFonts w:eastAsia="Calibri" w:cstheme="minorHAnsi"/>
          <w:b/>
          <w:sz w:val="24"/>
          <w:szCs w:val="24"/>
        </w:rPr>
      </w:pPr>
      <w:r w:rsidRPr="00F42A69">
        <w:rPr>
          <w:rFonts w:eastAsia="Calibri" w:cstheme="minorHAnsi"/>
          <w:b/>
          <w:sz w:val="24"/>
          <w:szCs w:val="24"/>
        </w:rPr>
        <w:t>Prayer after Communion</w:t>
      </w:r>
    </w:p>
    <w:p w:rsidR="0048252E" w:rsidRPr="00EF3B9E" w:rsidRDefault="0048252E" w:rsidP="0048252E">
      <w:pPr>
        <w:spacing w:after="375" w:line="240" w:lineRule="auto"/>
        <w:rPr>
          <w:rFonts w:eastAsia="Times New Roman" w:cstheme="minorHAnsi"/>
          <w:sz w:val="24"/>
          <w:szCs w:val="24"/>
        </w:rPr>
      </w:pPr>
      <w:r>
        <w:rPr>
          <w:rFonts w:eastAsia="Times New Roman" w:cstheme="minorHAnsi"/>
          <w:sz w:val="24"/>
          <w:szCs w:val="24"/>
        </w:rPr>
        <w:t xml:space="preserve">Jesus, you have fed us with your holy meal. </w:t>
      </w:r>
      <w:r w:rsidRPr="003D35F7">
        <w:rPr>
          <w:rFonts w:eastAsia="Times New Roman" w:cstheme="minorHAnsi"/>
          <w:sz w:val="24"/>
          <w:szCs w:val="24"/>
        </w:rPr>
        <w:t>Follow us from this table with your goodness and mercy,</w:t>
      </w:r>
      <w:r w:rsidRPr="003D35F7">
        <w:rPr>
          <w:rFonts w:eastAsia="Times New Roman" w:cstheme="minorHAnsi"/>
          <w:sz w:val="24"/>
          <w:szCs w:val="24"/>
        </w:rPr>
        <w:br/>
        <w:t>that we might rise to serve you with new life and hope</w:t>
      </w:r>
      <w:r w:rsidRPr="003D35F7">
        <w:rPr>
          <w:rFonts w:eastAsia="Times New Roman" w:cstheme="minorHAnsi"/>
          <w:sz w:val="24"/>
          <w:szCs w:val="24"/>
        </w:rPr>
        <w:br/>
        <w:t>as we dwell in your house forever.</w:t>
      </w:r>
      <w:r w:rsidRPr="003D35F7">
        <w:rPr>
          <w:rFonts w:eastAsia="Times New Roman" w:cstheme="minorHAnsi"/>
          <w:sz w:val="24"/>
          <w:szCs w:val="24"/>
        </w:rPr>
        <w:br/>
        <w:t>Lord, come quickly! Amen.</w:t>
      </w:r>
    </w:p>
    <w:p w:rsidR="00093DDA" w:rsidRPr="00F42A69" w:rsidRDefault="00093DDA" w:rsidP="00093DDA">
      <w:pPr>
        <w:spacing w:after="0" w:line="240" w:lineRule="auto"/>
        <w:rPr>
          <w:rFonts w:eastAsia="Calibri" w:cstheme="minorHAnsi"/>
          <w:b/>
          <w:sz w:val="24"/>
          <w:szCs w:val="24"/>
        </w:rPr>
      </w:pPr>
      <w:r w:rsidRPr="00F42A69">
        <w:rPr>
          <w:rFonts w:eastAsia="Calibri" w:cstheme="minorHAnsi"/>
          <w:b/>
          <w:sz w:val="24"/>
          <w:szCs w:val="24"/>
        </w:rPr>
        <w:t xml:space="preserve">*Closing Hymn    </w:t>
      </w:r>
    </w:p>
    <w:p w:rsidR="00093DDA" w:rsidRPr="00F42A69" w:rsidRDefault="00093DDA" w:rsidP="00093DDA">
      <w:pPr>
        <w:spacing w:after="0" w:line="240" w:lineRule="auto"/>
        <w:rPr>
          <w:rFonts w:eastAsia="Calibri" w:cstheme="minorHAnsi"/>
          <w:b/>
          <w:sz w:val="24"/>
          <w:szCs w:val="24"/>
        </w:rPr>
      </w:pPr>
    </w:p>
    <w:p w:rsidR="00093DDA" w:rsidRPr="00F42A69" w:rsidRDefault="00093DDA" w:rsidP="00093DDA">
      <w:pPr>
        <w:spacing w:after="0" w:line="240" w:lineRule="auto"/>
        <w:rPr>
          <w:rFonts w:eastAsia="Calibri" w:cstheme="minorHAnsi"/>
          <w:sz w:val="24"/>
          <w:szCs w:val="24"/>
        </w:rPr>
      </w:pPr>
      <w:r w:rsidRPr="00F42A69">
        <w:rPr>
          <w:rFonts w:eastAsia="Calibri" w:cstheme="minorHAnsi"/>
          <w:b/>
          <w:sz w:val="24"/>
          <w:szCs w:val="24"/>
        </w:rPr>
        <w:t>*Benediction</w:t>
      </w:r>
    </w:p>
    <w:p w:rsidR="00093DDA" w:rsidRDefault="00093DDA" w:rsidP="003F3D57">
      <w:pPr>
        <w:spacing w:after="0" w:line="240" w:lineRule="auto"/>
        <w:rPr>
          <w:rFonts w:eastAsia="Calibri" w:cstheme="minorHAnsi"/>
          <w:sz w:val="24"/>
          <w:szCs w:val="24"/>
        </w:rPr>
      </w:pPr>
    </w:p>
    <w:p w:rsidR="00CF70F3" w:rsidRDefault="00CF70F3" w:rsidP="003F3D57">
      <w:pPr>
        <w:spacing w:after="0" w:line="240" w:lineRule="auto"/>
        <w:rPr>
          <w:rFonts w:eastAsia="Calibri" w:cstheme="minorHAnsi"/>
          <w:sz w:val="24"/>
          <w:szCs w:val="24"/>
        </w:rPr>
      </w:pPr>
    </w:p>
    <w:p w:rsidR="00CF70F3" w:rsidRPr="00F42A69" w:rsidRDefault="00CF70F3" w:rsidP="003F3D57">
      <w:pPr>
        <w:spacing w:after="0" w:line="240" w:lineRule="auto"/>
        <w:rPr>
          <w:rFonts w:eastAsia="Calibri" w:cstheme="minorHAnsi"/>
          <w:sz w:val="24"/>
          <w:szCs w:val="24"/>
        </w:rPr>
      </w:pPr>
    </w:p>
    <w:sectPr w:rsidR="00CF70F3" w:rsidRPr="00F42A69" w:rsidSect="00DE28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89A" w:rsidRDefault="0085089A" w:rsidP="00346959">
      <w:pPr>
        <w:spacing w:after="0" w:line="240" w:lineRule="auto"/>
      </w:pPr>
      <w:r>
        <w:separator/>
      </w:r>
    </w:p>
  </w:endnote>
  <w:endnote w:type="continuationSeparator" w:id="0">
    <w:p w:rsidR="0085089A" w:rsidRDefault="0085089A" w:rsidP="0034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59" w:rsidRDefault="003E3A3C">
    <w:pPr>
      <w:pStyle w:val="Footer"/>
      <w:tabs>
        <w:tab w:val="clear" w:pos="4680"/>
        <w:tab w:val="clear" w:pos="9360"/>
      </w:tabs>
      <w:jc w:val="center"/>
      <w:rPr>
        <w:caps/>
        <w:noProof/>
        <w:color w:val="4F81BD" w:themeColor="accent1"/>
      </w:rPr>
    </w:pPr>
    <w:r>
      <w:rPr>
        <w:caps/>
        <w:color w:val="4F81BD" w:themeColor="accent1"/>
      </w:rPr>
      <w:fldChar w:fldCharType="begin"/>
    </w:r>
    <w:r w:rsidR="00346959">
      <w:rPr>
        <w:caps/>
        <w:color w:val="4F81BD" w:themeColor="accent1"/>
      </w:rPr>
      <w:instrText xml:space="preserve"> PAGE   \* MERGEFORMAT </w:instrText>
    </w:r>
    <w:r>
      <w:rPr>
        <w:caps/>
        <w:color w:val="4F81BD" w:themeColor="accent1"/>
      </w:rPr>
      <w:fldChar w:fldCharType="separate"/>
    </w:r>
    <w:r w:rsidR="00B84599">
      <w:rPr>
        <w:caps/>
        <w:noProof/>
        <w:color w:val="4F81BD" w:themeColor="accent1"/>
      </w:rPr>
      <w:t>5</w:t>
    </w:r>
    <w:r>
      <w:rPr>
        <w:caps/>
        <w:noProof/>
        <w:color w:val="4F81BD" w:themeColor="accent1"/>
      </w:rPr>
      <w:fldChar w:fldCharType="end"/>
    </w:r>
  </w:p>
  <w:p w:rsidR="00346959" w:rsidRDefault="0034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89A" w:rsidRDefault="0085089A" w:rsidP="00346959">
      <w:pPr>
        <w:spacing w:after="0" w:line="240" w:lineRule="auto"/>
      </w:pPr>
      <w:r>
        <w:separator/>
      </w:r>
    </w:p>
  </w:footnote>
  <w:footnote w:type="continuationSeparator" w:id="0">
    <w:p w:rsidR="0085089A" w:rsidRDefault="0085089A" w:rsidP="00346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4C85"/>
    <w:rsid w:val="00006B51"/>
    <w:rsid w:val="00007A14"/>
    <w:rsid w:val="000129C9"/>
    <w:rsid w:val="0002199A"/>
    <w:rsid w:val="00025058"/>
    <w:rsid w:val="00027F6E"/>
    <w:rsid w:val="00036A9F"/>
    <w:rsid w:val="000403DA"/>
    <w:rsid w:val="00041177"/>
    <w:rsid w:val="00072D02"/>
    <w:rsid w:val="0007719D"/>
    <w:rsid w:val="00093DDA"/>
    <w:rsid w:val="000A5247"/>
    <w:rsid w:val="000A58AA"/>
    <w:rsid w:val="000B3AE7"/>
    <w:rsid w:val="000B5C7A"/>
    <w:rsid w:val="000D1E4A"/>
    <w:rsid w:val="000D50F7"/>
    <w:rsid w:val="000D7DC6"/>
    <w:rsid w:val="000E34C4"/>
    <w:rsid w:val="000E454D"/>
    <w:rsid w:val="000E4BCB"/>
    <w:rsid w:val="000E629D"/>
    <w:rsid w:val="000F2478"/>
    <w:rsid w:val="00104F83"/>
    <w:rsid w:val="00121094"/>
    <w:rsid w:val="001337D2"/>
    <w:rsid w:val="00147316"/>
    <w:rsid w:val="001674C9"/>
    <w:rsid w:val="0017039A"/>
    <w:rsid w:val="0017285C"/>
    <w:rsid w:val="00173258"/>
    <w:rsid w:val="001837D3"/>
    <w:rsid w:val="0018456F"/>
    <w:rsid w:val="0019495F"/>
    <w:rsid w:val="001A3970"/>
    <w:rsid w:val="001B5E9B"/>
    <w:rsid w:val="001C40A4"/>
    <w:rsid w:val="001D4DD0"/>
    <w:rsid w:val="001E2008"/>
    <w:rsid w:val="001F4B6B"/>
    <w:rsid w:val="0021267B"/>
    <w:rsid w:val="00231F72"/>
    <w:rsid w:val="00242EB1"/>
    <w:rsid w:val="00243A1D"/>
    <w:rsid w:val="0027625E"/>
    <w:rsid w:val="00276461"/>
    <w:rsid w:val="00281AD0"/>
    <w:rsid w:val="00291541"/>
    <w:rsid w:val="002B53E9"/>
    <w:rsid w:val="002C3B5E"/>
    <w:rsid w:val="002C7113"/>
    <w:rsid w:val="002E4941"/>
    <w:rsid w:val="002F2124"/>
    <w:rsid w:val="00306EA2"/>
    <w:rsid w:val="00317F3E"/>
    <w:rsid w:val="00330911"/>
    <w:rsid w:val="00335A4E"/>
    <w:rsid w:val="00343C90"/>
    <w:rsid w:val="00344EF0"/>
    <w:rsid w:val="00346959"/>
    <w:rsid w:val="003562CE"/>
    <w:rsid w:val="00373D98"/>
    <w:rsid w:val="00376ED5"/>
    <w:rsid w:val="00377969"/>
    <w:rsid w:val="00377A8B"/>
    <w:rsid w:val="00391AA2"/>
    <w:rsid w:val="003936A9"/>
    <w:rsid w:val="00394C61"/>
    <w:rsid w:val="003A168B"/>
    <w:rsid w:val="003A2B9D"/>
    <w:rsid w:val="003D35F7"/>
    <w:rsid w:val="003D47B5"/>
    <w:rsid w:val="003E068A"/>
    <w:rsid w:val="003E3A3C"/>
    <w:rsid w:val="003E615C"/>
    <w:rsid w:val="003E6BEE"/>
    <w:rsid w:val="003F3D57"/>
    <w:rsid w:val="003F5968"/>
    <w:rsid w:val="0043219B"/>
    <w:rsid w:val="004339E2"/>
    <w:rsid w:val="00441E28"/>
    <w:rsid w:val="00443524"/>
    <w:rsid w:val="00445987"/>
    <w:rsid w:val="0046581F"/>
    <w:rsid w:val="0047280F"/>
    <w:rsid w:val="00472A83"/>
    <w:rsid w:val="00473CEF"/>
    <w:rsid w:val="0047600B"/>
    <w:rsid w:val="004816AB"/>
    <w:rsid w:val="0048252E"/>
    <w:rsid w:val="00484759"/>
    <w:rsid w:val="004A1631"/>
    <w:rsid w:val="004B1708"/>
    <w:rsid w:val="004B580B"/>
    <w:rsid w:val="004C4078"/>
    <w:rsid w:val="004C407D"/>
    <w:rsid w:val="004E7EF9"/>
    <w:rsid w:val="004F2C03"/>
    <w:rsid w:val="00500897"/>
    <w:rsid w:val="00521BC3"/>
    <w:rsid w:val="0053388E"/>
    <w:rsid w:val="005375E1"/>
    <w:rsid w:val="0054792B"/>
    <w:rsid w:val="005631B8"/>
    <w:rsid w:val="0056699A"/>
    <w:rsid w:val="00586ECB"/>
    <w:rsid w:val="005B76AF"/>
    <w:rsid w:val="005C7337"/>
    <w:rsid w:val="005C7DE8"/>
    <w:rsid w:val="005F5AF9"/>
    <w:rsid w:val="00637CAE"/>
    <w:rsid w:val="006515AF"/>
    <w:rsid w:val="00651F89"/>
    <w:rsid w:val="00660374"/>
    <w:rsid w:val="0067565C"/>
    <w:rsid w:val="0067770D"/>
    <w:rsid w:val="00681C42"/>
    <w:rsid w:val="00686171"/>
    <w:rsid w:val="006960D7"/>
    <w:rsid w:val="006A6992"/>
    <w:rsid w:val="006B7D98"/>
    <w:rsid w:val="006D2D3B"/>
    <w:rsid w:val="006E7E41"/>
    <w:rsid w:val="007023BE"/>
    <w:rsid w:val="00702DF9"/>
    <w:rsid w:val="00734175"/>
    <w:rsid w:val="00737E51"/>
    <w:rsid w:val="0076678B"/>
    <w:rsid w:val="0077297E"/>
    <w:rsid w:val="007811AD"/>
    <w:rsid w:val="007828D8"/>
    <w:rsid w:val="007960F9"/>
    <w:rsid w:val="007B1117"/>
    <w:rsid w:val="007C0153"/>
    <w:rsid w:val="007D3AB0"/>
    <w:rsid w:val="007D57CF"/>
    <w:rsid w:val="007E0D6E"/>
    <w:rsid w:val="007E40C0"/>
    <w:rsid w:val="007F3B3A"/>
    <w:rsid w:val="008137DB"/>
    <w:rsid w:val="008311E6"/>
    <w:rsid w:val="00844259"/>
    <w:rsid w:val="0085089A"/>
    <w:rsid w:val="00861FB5"/>
    <w:rsid w:val="00873DDC"/>
    <w:rsid w:val="008802A3"/>
    <w:rsid w:val="008A1E6E"/>
    <w:rsid w:val="008B12D2"/>
    <w:rsid w:val="008C15C9"/>
    <w:rsid w:val="008C5377"/>
    <w:rsid w:val="008C6F04"/>
    <w:rsid w:val="008D15F3"/>
    <w:rsid w:val="008D6E84"/>
    <w:rsid w:val="008E5203"/>
    <w:rsid w:val="008F0054"/>
    <w:rsid w:val="008F4988"/>
    <w:rsid w:val="008F50E9"/>
    <w:rsid w:val="00900F5A"/>
    <w:rsid w:val="009017F2"/>
    <w:rsid w:val="00913902"/>
    <w:rsid w:val="009141AC"/>
    <w:rsid w:val="00927958"/>
    <w:rsid w:val="00940836"/>
    <w:rsid w:val="00940881"/>
    <w:rsid w:val="00941829"/>
    <w:rsid w:val="009458C5"/>
    <w:rsid w:val="009635B9"/>
    <w:rsid w:val="00967A95"/>
    <w:rsid w:val="00976AB6"/>
    <w:rsid w:val="00977556"/>
    <w:rsid w:val="009824F3"/>
    <w:rsid w:val="00986B61"/>
    <w:rsid w:val="009963EC"/>
    <w:rsid w:val="009A025C"/>
    <w:rsid w:val="009B4C85"/>
    <w:rsid w:val="009B697A"/>
    <w:rsid w:val="009C0076"/>
    <w:rsid w:val="009C0093"/>
    <w:rsid w:val="009C096A"/>
    <w:rsid w:val="009C0C37"/>
    <w:rsid w:val="009E4CE6"/>
    <w:rsid w:val="009F73E5"/>
    <w:rsid w:val="00A03E37"/>
    <w:rsid w:val="00A0413D"/>
    <w:rsid w:val="00A1196F"/>
    <w:rsid w:val="00A12D91"/>
    <w:rsid w:val="00A365CC"/>
    <w:rsid w:val="00A3755A"/>
    <w:rsid w:val="00A43FC7"/>
    <w:rsid w:val="00A4529E"/>
    <w:rsid w:val="00A6748A"/>
    <w:rsid w:val="00A82D62"/>
    <w:rsid w:val="00A87ADD"/>
    <w:rsid w:val="00A9044E"/>
    <w:rsid w:val="00A9355D"/>
    <w:rsid w:val="00AB554E"/>
    <w:rsid w:val="00AC34F1"/>
    <w:rsid w:val="00AC4EEE"/>
    <w:rsid w:val="00AD59B6"/>
    <w:rsid w:val="00AF6DAB"/>
    <w:rsid w:val="00B2506C"/>
    <w:rsid w:val="00B35D2C"/>
    <w:rsid w:val="00B3659B"/>
    <w:rsid w:val="00B36A4D"/>
    <w:rsid w:val="00B430A2"/>
    <w:rsid w:val="00B6615B"/>
    <w:rsid w:val="00B81983"/>
    <w:rsid w:val="00B836CA"/>
    <w:rsid w:val="00B84599"/>
    <w:rsid w:val="00B84B54"/>
    <w:rsid w:val="00B905F2"/>
    <w:rsid w:val="00B95C73"/>
    <w:rsid w:val="00BA645A"/>
    <w:rsid w:val="00BC342A"/>
    <w:rsid w:val="00BE1D8C"/>
    <w:rsid w:val="00C01A38"/>
    <w:rsid w:val="00C41B6B"/>
    <w:rsid w:val="00C41FEF"/>
    <w:rsid w:val="00C43177"/>
    <w:rsid w:val="00C76F8A"/>
    <w:rsid w:val="00CA396B"/>
    <w:rsid w:val="00CA5518"/>
    <w:rsid w:val="00CD47EE"/>
    <w:rsid w:val="00CF1929"/>
    <w:rsid w:val="00CF3785"/>
    <w:rsid w:val="00CF38B4"/>
    <w:rsid w:val="00CF674E"/>
    <w:rsid w:val="00CF70F3"/>
    <w:rsid w:val="00D06210"/>
    <w:rsid w:val="00D14FED"/>
    <w:rsid w:val="00D17266"/>
    <w:rsid w:val="00D2168A"/>
    <w:rsid w:val="00D24B28"/>
    <w:rsid w:val="00D30609"/>
    <w:rsid w:val="00D319B4"/>
    <w:rsid w:val="00D7165E"/>
    <w:rsid w:val="00D7453A"/>
    <w:rsid w:val="00D91763"/>
    <w:rsid w:val="00DA40E2"/>
    <w:rsid w:val="00DB61E5"/>
    <w:rsid w:val="00DB6AD5"/>
    <w:rsid w:val="00DD064A"/>
    <w:rsid w:val="00DE28EB"/>
    <w:rsid w:val="00DF7735"/>
    <w:rsid w:val="00E038C4"/>
    <w:rsid w:val="00E24C0F"/>
    <w:rsid w:val="00E26847"/>
    <w:rsid w:val="00E31FCA"/>
    <w:rsid w:val="00E34801"/>
    <w:rsid w:val="00E503A7"/>
    <w:rsid w:val="00E54751"/>
    <w:rsid w:val="00E60B89"/>
    <w:rsid w:val="00E63A32"/>
    <w:rsid w:val="00E8664B"/>
    <w:rsid w:val="00EA21BC"/>
    <w:rsid w:val="00ED4934"/>
    <w:rsid w:val="00EE502A"/>
    <w:rsid w:val="00EE65F9"/>
    <w:rsid w:val="00EF2238"/>
    <w:rsid w:val="00EF3B9E"/>
    <w:rsid w:val="00EF49C7"/>
    <w:rsid w:val="00F01CE5"/>
    <w:rsid w:val="00F2222D"/>
    <w:rsid w:val="00F32245"/>
    <w:rsid w:val="00F3731A"/>
    <w:rsid w:val="00F424D9"/>
    <w:rsid w:val="00F42A69"/>
    <w:rsid w:val="00F64323"/>
    <w:rsid w:val="00F651FB"/>
    <w:rsid w:val="00F830D9"/>
    <w:rsid w:val="00F85C5D"/>
    <w:rsid w:val="00F925E3"/>
    <w:rsid w:val="00F96517"/>
    <w:rsid w:val="00F96633"/>
    <w:rsid w:val="00FA7F92"/>
    <w:rsid w:val="00FB670A"/>
    <w:rsid w:val="00FC27A8"/>
    <w:rsid w:val="00FD0CB5"/>
    <w:rsid w:val="00FD2C45"/>
    <w:rsid w:val="00FD3D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73E8"/>
  <w15:docId w15:val="{91B9703F-1355-40D2-A645-A45BB04A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2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3D4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D47B5"/>
  </w:style>
  <w:style w:type="character" w:customStyle="1" w:styleId="chapternum">
    <w:name w:val="chapternum"/>
    <w:basedOn w:val="DefaultParagraphFont"/>
    <w:rsid w:val="003D47B5"/>
  </w:style>
  <w:style w:type="character" w:customStyle="1" w:styleId="small-caps">
    <w:name w:val="small-caps"/>
    <w:basedOn w:val="DefaultParagraphFont"/>
    <w:rsid w:val="003D47B5"/>
  </w:style>
  <w:style w:type="character" w:styleId="Strong">
    <w:name w:val="Strong"/>
    <w:basedOn w:val="DefaultParagraphFont"/>
    <w:uiPriority w:val="22"/>
    <w:qFormat/>
    <w:rsid w:val="00B905F2"/>
    <w:rPr>
      <w:b/>
      <w:bCs/>
    </w:rPr>
  </w:style>
  <w:style w:type="paragraph" w:styleId="Header">
    <w:name w:val="header"/>
    <w:basedOn w:val="Normal"/>
    <w:link w:val="HeaderChar"/>
    <w:uiPriority w:val="99"/>
    <w:unhideWhenUsed/>
    <w:rsid w:val="00346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959"/>
  </w:style>
  <w:style w:type="paragraph" w:styleId="Footer">
    <w:name w:val="footer"/>
    <w:basedOn w:val="Normal"/>
    <w:link w:val="FooterChar"/>
    <w:uiPriority w:val="99"/>
    <w:unhideWhenUsed/>
    <w:rsid w:val="00346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959"/>
  </w:style>
  <w:style w:type="character" w:styleId="Emphasis">
    <w:name w:val="Emphasis"/>
    <w:basedOn w:val="DefaultParagraphFont"/>
    <w:uiPriority w:val="20"/>
    <w:qFormat/>
    <w:rsid w:val="00586ECB"/>
    <w:rPr>
      <w:i/>
      <w:iCs/>
    </w:rPr>
  </w:style>
  <w:style w:type="character" w:styleId="Hyperlink">
    <w:name w:val="Hyperlink"/>
    <w:basedOn w:val="DefaultParagraphFont"/>
    <w:uiPriority w:val="99"/>
    <w:semiHidden/>
    <w:unhideWhenUsed/>
    <w:rsid w:val="00500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1066">
      <w:bodyDiv w:val="1"/>
      <w:marLeft w:val="0"/>
      <w:marRight w:val="0"/>
      <w:marTop w:val="0"/>
      <w:marBottom w:val="0"/>
      <w:divBdr>
        <w:top w:val="none" w:sz="0" w:space="0" w:color="auto"/>
        <w:left w:val="none" w:sz="0" w:space="0" w:color="auto"/>
        <w:bottom w:val="none" w:sz="0" w:space="0" w:color="auto"/>
        <w:right w:val="none" w:sz="0" w:space="0" w:color="auto"/>
      </w:divBdr>
    </w:div>
    <w:div w:id="100733729">
      <w:bodyDiv w:val="1"/>
      <w:marLeft w:val="0"/>
      <w:marRight w:val="0"/>
      <w:marTop w:val="0"/>
      <w:marBottom w:val="0"/>
      <w:divBdr>
        <w:top w:val="none" w:sz="0" w:space="0" w:color="auto"/>
        <w:left w:val="none" w:sz="0" w:space="0" w:color="auto"/>
        <w:bottom w:val="none" w:sz="0" w:space="0" w:color="auto"/>
        <w:right w:val="none" w:sz="0" w:space="0" w:color="auto"/>
      </w:divBdr>
    </w:div>
    <w:div w:id="101607595">
      <w:bodyDiv w:val="1"/>
      <w:marLeft w:val="0"/>
      <w:marRight w:val="0"/>
      <w:marTop w:val="0"/>
      <w:marBottom w:val="0"/>
      <w:divBdr>
        <w:top w:val="none" w:sz="0" w:space="0" w:color="auto"/>
        <w:left w:val="none" w:sz="0" w:space="0" w:color="auto"/>
        <w:bottom w:val="none" w:sz="0" w:space="0" w:color="auto"/>
        <w:right w:val="none" w:sz="0" w:space="0" w:color="auto"/>
      </w:divBdr>
      <w:divsChild>
        <w:div w:id="469791935">
          <w:marLeft w:val="0"/>
          <w:marRight w:val="0"/>
          <w:marTop w:val="0"/>
          <w:marBottom w:val="0"/>
          <w:divBdr>
            <w:top w:val="none" w:sz="0" w:space="0" w:color="auto"/>
            <w:left w:val="none" w:sz="0" w:space="0" w:color="auto"/>
            <w:bottom w:val="none" w:sz="0" w:space="0" w:color="auto"/>
            <w:right w:val="none" w:sz="0" w:space="0" w:color="auto"/>
          </w:divBdr>
          <w:divsChild>
            <w:div w:id="490215063">
              <w:marLeft w:val="0"/>
              <w:marRight w:val="0"/>
              <w:marTop w:val="0"/>
              <w:marBottom w:val="0"/>
              <w:divBdr>
                <w:top w:val="none" w:sz="0" w:space="0" w:color="auto"/>
                <w:left w:val="none" w:sz="0" w:space="0" w:color="auto"/>
                <w:bottom w:val="none" w:sz="0" w:space="0" w:color="auto"/>
                <w:right w:val="none" w:sz="0" w:space="0" w:color="auto"/>
              </w:divBdr>
            </w:div>
          </w:divsChild>
        </w:div>
        <w:div w:id="2071462665">
          <w:marLeft w:val="0"/>
          <w:marRight w:val="0"/>
          <w:marTop w:val="0"/>
          <w:marBottom w:val="0"/>
          <w:divBdr>
            <w:top w:val="none" w:sz="0" w:space="0" w:color="auto"/>
            <w:left w:val="none" w:sz="0" w:space="0" w:color="auto"/>
            <w:bottom w:val="none" w:sz="0" w:space="0" w:color="auto"/>
            <w:right w:val="none" w:sz="0" w:space="0" w:color="auto"/>
          </w:divBdr>
          <w:divsChild>
            <w:div w:id="174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5166">
      <w:bodyDiv w:val="1"/>
      <w:marLeft w:val="0"/>
      <w:marRight w:val="0"/>
      <w:marTop w:val="0"/>
      <w:marBottom w:val="0"/>
      <w:divBdr>
        <w:top w:val="none" w:sz="0" w:space="0" w:color="auto"/>
        <w:left w:val="none" w:sz="0" w:space="0" w:color="auto"/>
        <w:bottom w:val="none" w:sz="0" w:space="0" w:color="auto"/>
        <w:right w:val="none" w:sz="0" w:space="0" w:color="auto"/>
      </w:divBdr>
    </w:div>
    <w:div w:id="152836145">
      <w:bodyDiv w:val="1"/>
      <w:marLeft w:val="0"/>
      <w:marRight w:val="0"/>
      <w:marTop w:val="0"/>
      <w:marBottom w:val="0"/>
      <w:divBdr>
        <w:top w:val="none" w:sz="0" w:space="0" w:color="auto"/>
        <w:left w:val="none" w:sz="0" w:space="0" w:color="auto"/>
        <w:bottom w:val="none" w:sz="0" w:space="0" w:color="auto"/>
        <w:right w:val="none" w:sz="0" w:space="0" w:color="auto"/>
      </w:divBdr>
      <w:divsChild>
        <w:div w:id="1130394972">
          <w:marLeft w:val="0"/>
          <w:marRight w:val="0"/>
          <w:marTop w:val="0"/>
          <w:marBottom w:val="0"/>
          <w:divBdr>
            <w:top w:val="none" w:sz="0" w:space="0" w:color="auto"/>
            <w:left w:val="none" w:sz="0" w:space="0" w:color="auto"/>
            <w:bottom w:val="none" w:sz="0" w:space="0" w:color="auto"/>
            <w:right w:val="none" w:sz="0" w:space="0" w:color="auto"/>
          </w:divBdr>
          <w:divsChild>
            <w:div w:id="1271011752">
              <w:marLeft w:val="0"/>
              <w:marRight w:val="0"/>
              <w:marTop w:val="0"/>
              <w:marBottom w:val="0"/>
              <w:divBdr>
                <w:top w:val="none" w:sz="0" w:space="0" w:color="auto"/>
                <w:left w:val="none" w:sz="0" w:space="0" w:color="auto"/>
                <w:bottom w:val="none" w:sz="0" w:space="0" w:color="auto"/>
                <w:right w:val="none" w:sz="0" w:space="0" w:color="auto"/>
              </w:divBdr>
            </w:div>
          </w:divsChild>
        </w:div>
        <w:div w:id="1737043378">
          <w:marLeft w:val="0"/>
          <w:marRight w:val="0"/>
          <w:marTop w:val="0"/>
          <w:marBottom w:val="0"/>
          <w:divBdr>
            <w:top w:val="none" w:sz="0" w:space="0" w:color="auto"/>
            <w:left w:val="none" w:sz="0" w:space="0" w:color="auto"/>
            <w:bottom w:val="none" w:sz="0" w:space="0" w:color="auto"/>
            <w:right w:val="none" w:sz="0" w:space="0" w:color="auto"/>
          </w:divBdr>
        </w:div>
        <w:div w:id="1643386811">
          <w:marLeft w:val="0"/>
          <w:marRight w:val="0"/>
          <w:marTop w:val="0"/>
          <w:marBottom w:val="0"/>
          <w:divBdr>
            <w:top w:val="none" w:sz="0" w:space="0" w:color="auto"/>
            <w:left w:val="none" w:sz="0" w:space="0" w:color="auto"/>
            <w:bottom w:val="none" w:sz="0" w:space="0" w:color="auto"/>
            <w:right w:val="none" w:sz="0" w:space="0" w:color="auto"/>
          </w:divBdr>
          <w:divsChild>
            <w:div w:id="373970115">
              <w:marLeft w:val="0"/>
              <w:marRight w:val="0"/>
              <w:marTop w:val="0"/>
              <w:marBottom w:val="0"/>
              <w:divBdr>
                <w:top w:val="none" w:sz="0" w:space="0" w:color="auto"/>
                <w:left w:val="none" w:sz="0" w:space="0" w:color="auto"/>
                <w:bottom w:val="none" w:sz="0" w:space="0" w:color="auto"/>
                <w:right w:val="none" w:sz="0" w:space="0" w:color="auto"/>
              </w:divBdr>
            </w:div>
          </w:divsChild>
        </w:div>
        <w:div w:id="1944921514">
          <w:marLeft w:val="0"/>
          <w:marRight w:val="0"/>
          <w:marTop w:val="0"/>
          <w:marBottom w:val="0"/>
          <w:divBdr>
            <w:top w:val="none" w:sz="0" w:space="0" w:color="auto"/>
            <w:left w:val="none" w:sz="0" w:space="0" w:color="auto"/>
            <w:bottom w:val="none" w:sz="0" w:space="0" w:color="auto"/>
            <w:right w:val="none" w:sz="0" w:space="0" w:color="auto"/>
          </w:divBdr>
          <w:divsChild>
            <w:div w:id="1891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181">
      <w:bodyDiv w:val="1"/>
      <w:marLeft w:val="0"/>
      <w:marRight w:val="0"/>
      <w:marTop w:val="0"/>
      <w:marBottom w:val="0"/>
      <w:divBdr>
        <w:top w:val="none" w:sz="0" w:space="0" w:color="auto"/>
        <w:left w:val="none" w:sz="0" w:space="0" w:color="auto"/>
        <w:bottom w:val="none" w:sz="0" w:space="0" w:color="auto"/>
        <w:right w:val="none" w:sz="0" w:space="0" w:color="auto"/>
      </w:divBdr>
    </w:div>
    <w:div w:id="277302803">
      <w:bodyDiv w:val="1"/>
      <w:marLeft w:val="0"/>
      <w:marRight w:val="0"/>
      <w:marTop w:val="0"/>
      <w:marBottom w:val="0"/>
      <w:divBdr>
        <w:top w:val="none" w:sz="0" w:space="0" w:color="auto"/>
        <w:left w:val="none" w:sz="0" w:space="0" w:color="auto"/>
        <w:bottom w:val="none" w:sz="0" w:space="0" w:color="auto"/>
        <w:right w:val="none" w:sz="0" w:space="0" w:color="auto"/>
      </w:divBdr>
    </w:div>
    <w:div w:id="472992193">
      <w:bodyDiv w:val="1"/>
      <w:marLeft w:val="0"/>
      <w:marRight w:val="0"/>
      <w:marTop w:val="0"/>
      <w:marBottom w:val="0"/>
      <w:divBdr>
        <w:top w:val="none" w:sz="0" w:space="0" w:color="auto"/>
        <w:left w:val="none" w:sz="0" w:space="0" w:color="auto"/>
        <w:bottom w:val="none" w:sz="0" w:space="0" w:color="auto"/>
        <w:right w:val="none" w:sz="0" w:space="0" w:color="auto"/>
      </w:divBdr>
      <w:divsChild>
        <w:div w:id="2120182038">
          <w:marLeft w:val="0"/>
          <w:marRight w:val="0"/>
          <w:marTop w:val="0"/>
          <w:marBottom w:val="0"/>
          <w:divBdr>
            <w:top w:val="none" w:sz="0" w:space="0" w:color="auto"/>
            <w:left w:val="none" w:sz="0" w:space="0" w:color="auto"/>
            <w:bottom w:val="none" w:sz="0" w:space="0" w:color="auto"/>
            <w:right w:val="none" w:sz="0" w:space="0" w:color="auto"/>
          </w:divBdr>
        </w:div>
      </w:divsChild>
    </w:div>
    <w:div w:id="533929158">
      <w:bodyDiv w:val="1"/>
      <w:marLeft w:val="0"/>
      <w:marRight w:val="0"/>
      <w:marTop w:val="0"/>
      <w:marBottom w:val="0"/>
      <w:divBdr>
        <w:top w:val="none" w:sz="0" w:space="0" w:color="auto"/>
        <w:left w:val="none" w:sz="0" w:space="0" w:color="auto"/>
        <w:bottom w:val="none" w:sz="0" w:space="0" w:color="auto"/>
        <w:right w:val="none" w:sz="0" w:space="0" w:color="auto"/>
      </w:divBdr>
      <w:divsChild>
        <w:div w:id="903488525">
          <w:marLeft w:val="0"/>
          <w:marRight w:val="0"/>
          <w:marTop w:val="0"/>
          <w:marBottom w:val="0"/>
          <w:divBdr>
            <w:top w:val="none" w:sz="0" w:space="0" w:color="auto"/>
            <w:left w:val="none" w:sz="0" w:space="0" w:color="auto"/>
            <w:bottom w:val="none" w:sz="0" w:space="0" w:color="auto"/>
            <w:right w:val="none" w:sz="0" w:space="0" w:color="auto"/>
          </w:divBdr>
        </w:div>
      </w:divsChild>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790">
      <w:bodyDiv w:val="1"/>
      <w:marLeft w:val="0"/>
      <w:marRight w:val="0"/>
      <w:marTop w:val="0"/>
      <w:marBottom w:val="0"/>
      <w:divBdr>
        <w:top w:val="none" w:sz="0" w:space="0" w:color="auto"/>
        <w:left w:val="none" w:sz="0" w:space="0" w:color="auto"/>
        <w:bottom w:val="none" w:sz="0" w:space="0" w:color="auto"/>
        <w:right w:val="none" w:sz="0" w:space="0" w:color="auto"/>
      </w:divBdr>
    </w:div>
    <w:div w:id="716398480">
      <w:bodyDiv w:val="1"/>
      <w:marLeft w:val="0"/>
      <w:marRight w:val="0"/>
      <w:marTop w:val="0"/>
      <w:marBottom w:val="0"/>
      <w:divBdr>
        <w:top w:val="none" w:sz="0" w:space="0" w:color="auto"/>
        <w:left w:val="none" w:sz="0" w:space="0" w:color="auto"/>
        <w:bottom w:val="none" w:sz="0" w:space="0" w:color="auto"/>
        <w:right w:val="none" w:sz="0" w:space="0" w:color="auto"/>
      </w:divBdr>
    </w:div>
    <w:div w:id="913128381">
      <w:bodyDiv w:val="1"/>
      <w:marLeft w:val="0"/>
      <w:marRight w:val="0"/>
      <w:marTop w:val="0"/>
      <w:marBottom w:val="0"/>
      <w:divBdr>
        <w:top w:val="none" w:sz="0" w:space="0" w:color="auto"/>
        <w:left w:val="none" w:sz="0" w:space="0" w:color="auto"/>
        <w:bottom w:val="none" w:sz="0" w:space="0" w:color="auto"/>
        <w:right w:val="none" w:sz="0" w:space="0" w:color="auto"/>
      </w:divBdr>
    </w:div>
    <w:div w:id="916478609">
      <w:bodyDiv w:val="1"/>
      <w:marLeft w:val="0"/>
      <w:marRight w:val="0"/>
      <w:marTop w:val="0"/>
      <w:marBottom w:val="0"/>
      <w:divBdr>
        <w:top w:val="none" w:sz="0" w:space="0" w:color="auto"/>
        <w:left w:val="none" w:sz="0" w:space="0" w:color="auto"/>
        <w:bottom w:val="none" w:sz="0" w:space="0" w:color="auto"/>
        <w:right w:val="none" w:sz="0" w:space="0" w:color="auto"/>
      </w:divBdr>
      <w:divsChild>
        <w:div w:id="1480032251">
          <w:marLeft w:val="0"/>
          <w:marRight w:val="0"/>
          <w:marTop w:val="0"/>
          <w:marBottom w:val="0"/>
          <w:divBdr>
            <w:top w:val="none" w:sz="0" w:space="0" w:color="auto"/>
            <w:left w:val="none" w:sz="0" w:space="0" w:color="auto"/>
            <w:bottom w:val="none" w:sz="0" w:space="0" w:color="auto"/>
            <w:right w:val="none" w:sz="0" w:space="0" w:color="auto"/>
          </w:divBdr>
          <w:divsChild>
            <w:div w:id="1188301113">
              <w:marLeft w:val="0"/>
              <w:marRight w:val="0"/>
              <w:marTop w:val="0"/>
              <w:marBottom w:val="0"/>
              <w:divBdr>
                <w:top w:val="none" w:sz="0" w:space="0" w:color="auto"/>
                <w:left w:val="none" w:sz="0" w:space="0" w:color="auto"/>
                <w:bottom w:val="none" w:sz="0" w:space="0" w:color="auto"/>
                <w:right w:val="none" w:sz="0" w:space="0" w:color="auto"/>
              </w:divBdr>
            </w:div>
          </w:divsChild>
        </w:div>
        <w:div w:id="704064349">
          <w:marLeft w:val="0"/>
          <w:marRight w:val="0"/>
          <w:marTop w:val="0"/>
          <w:marBottom w:val="0"/>
          <w:divBdr>
            <w:top w:val="none" w:sz="0" w:space="0" w:color="auto"/>
            <w:left w:val="none" w:sz="0" w:space="0" w:color="auto"/>
            <w:bottom w:val="none" w:sz="0" w:space="0" w:color="auto"/>
            <w:right w:val="none" w:sz="0" w:space="0" w:color="auto"/>
          </w:divBdr>
          <w:divsChild>
            <w:div w:id="19651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4483">
      <w:bodyDiv w:val="1"/>
      <w:marLeft w:val="0"/>
      <w:marRight w:val="0"/>
      <w:marTop w:val="0"/>
      <w:marBottom w:val="0"/>
      <w:divBdr>
        <w:top w:val="none" w:sz="0" w:space="0" w:color="auto"/>
        <w:left w:val="none" w:sz="0" w:space="0" w:color="auto"/>
        <w:bottom w:val="none" w:sz="0" w:space="0" w:color="auto"/>
        <w:right w:val="none" w:sz="0" w:space="0" w:color="auto"/>
      </w:divBdr>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697001727">
          <w:marLeft w:val="0"/>
          <w:marRight w:val="0"/>
          <w:marTop w:val="0"/>
          <w:marBottom w:val="0"/>
          <w:divBdr>
            <w:top w:val="none" w:sz="0" w:space="0" w:color="auto"/>
            <w:left w:val="none" w:sz="0" w:space="0" w:color="auto"/>
            <w:bottom w:val="none" w:sz="0" w:space="0" w:color="auto"/>
            <w:right w:val="none" w:sz="0" w:space="0" w:color="auto"/>
          </w:divBdr>
          <w:divsChild>
            <w:div w:id="1688019554">
              <w:marLeft w:val="0"/>
              <w:marRight w:val="0"/>
              <w:marTop w:val="0"/>
              <w:marBottom w:val="0"/>
              <w:divBdr>
                <w:top w:val="none" w:sz="0" w:space="0" w:color="auto"/>
                <w:left w:val="none" w:sz="0" w:space="0" w:color="auto"/>
                <w:bottom w:val="none" w:sz="0" w:space="0" w:color="auto"/>
                <w:right w:val="none" w:sz="0" w:space="0" w:color="auto"/>
              </w:divBdr>
            </w:div>
          </w:divsChild>
        </w:div>
        <w:div w:id="1500198908">
          <w:marLeft w:val="0"/>
          <w:marRight w:val="0"/>
          <w:marTop w:val="0"/>
          <w:marBottom w:val="0"/>
          <w:divBdr>
            <w:top w:val="none" w:sz="0" w:space="0" w:color="auto"/>
            <w:left w:val="none" w:sz="0" w:space="0" w:color="auto"/>
            <w:bottom w:val="none" w:sz="0" w:space="0" w:color="auto"/>
            <w:right w:val="none" w:sz="0" w:space="0" w:color="auto"/>
          </w:divBdr>
        </w:div>
        <w:div w:id="1351566753">
          <w:marLeft w:val="0"/>
          <w:marRight w:val="0"/>
          <w:marTop w:val="0"/>
          <w:marBottom w:val="0"/>
          <w:divBdr>
            <w:top w:val="none" w:sz="0" w:space="0" w:color="auto"/>
            <w:left w:val="none" w:sz="0" w:space="0" w:color="auto"/>
            <w:bottom w:val="none" w:sz="0" w:space="0" w:color="auto"/>
            <w:right w:val="none" w:sz="0" w:space="0" w:color="auto"/>
          </w:divBdr>
          <w:divsChild>
            <w:div w:id="1341080443">
              <w:marLeft w:val="0"/>
              <w:marRight w:val="0"/>
              <w:marTop w:val="0"/>
              <w:marBottom w:val="0"/>
              <w:divBdr>
                <w:top w:val="none" w:sz="0" w:space="0" w:color="auto"/>
                <w:left w:val="none" w:sz="0" w:space="0" w:color="auto"/>
                <w:bottom w:val="none" w:sz="0" w:space="0" w:color="auto"/>
                <w:right w:val="none" w:sz="0" w:space="0" w:color="auto"/>
              </w:divBdr>
            </w:div>
          </w:divsChild>
        </w:div>
        <w:div w:id="110439225">
          <w:marLeft w:val="0"/>
          <w:marRight w:val="0"/>
          <w:marTop w:val="0"/>
          <w:marBottom w:val="0"/>
          <w:divBdr>
            <w:top w:val="none" w:sz="0" w:space="0" w:color="auto"/>
            <w:left w:val="none" w:sz="0" w:space="0" w:color="auto"/>
            <w:bottom w:val="none" w:sz="0" w:space="0" w:color="auto"/>
            <w:right w:val="none" w:sz="0" w:space="0" w:color="auto"/>
          </w:divBdr>
          <w:divsChild>
            <w:div w:id="14137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202">
      <w:bodyDiv w:val="1"/>
      <w:marLeft w:val="0"/>
      <w:marRight w:val="0"/>
      <w:marTop w:val="0"/>
      <w:marBottom w:val="0"/>
      <w:divBdr>
        <w:top w:val="none" w:sz="0" w:space="0" w:color="auto"/>
        <w:left w:val="none" w:sz="0" w:space="0" w:color="auto"/>
        <w:bottom w:val="none" w:sz="0" w:space="0" w:color="auto"/>
        <w:right w:val="none" w:sz="0" w:space="0" w:color="auto"/>
      </w:divBdr>
    </w:div>
    <w:div w:id="1370297123">
      <w:bodyDiv w:val="1"/>
      <w:marLeft w:val="0"/>
      <w:marRight w:val="0"/>
      <w:marTop w:val="0"/>
      <w:marBottom w:val="0"/>
      <w:divBdr>
        <w:top w:val="none" w:sz="0" w:space="0" w:color="auto"/>
        <w:left w:val="none" w:sz="0" w:space="0" w:color="auto"/>
        <w:bottom w:val="none" w:sz="0" w:space="0" w:color="auto"/>
        <w:right w:val="none" w:sz="0" w:space="0" w:color="auto"/>
      </w:divBdr>
      <w:divsChild>
        <w:div w:id="259530734">
          <w:marLeft w:val="0"/>
          <w:marRight w:val="0"/>
          <w:marTop w:val="0"/>
          <w:marBottom w:val="0"/>
          <w:divBdr>
            <w:top w:val="none" w:sz="0" w:space="0" w:color="auto"/>
            <w:left w:val="none" w:sz="0" w:space="0" w:color="auto"/>
            <w:bottom w:val="none" w:sz="0" w:space="0" w:color="auto"/>
            <w:right w:val="none" w:sz="0" w:space="0" w:color="auto"/>
          </w:divBdr>
          <w:divsChild>
            <w:div w:id="1462067754">
              <w:marLeft w:val="0"/>
              <w:marRight w:val="0"/>
              <w:marTop w:val="0"/>
              <w:marBottom w:val="0"/>
              <w:divBdr>
                <w:top w:val="none" w:sz="0" w:space="0" w:color="auto"/>
                <w:left w:val="none" w:sz="0" w:space="0" w:color="auto"/>
                <w:bottom w:val="none" w:sz="0" w:space="0" w:color="auto"/>
                <w:right w:val="none" w:sz="0" w:space="0" w:color="auto"/>
              </w:divBdr>
            </w:div>
          </w:divsChild>
        </w:div>
        <w:div w:id="2118715071">
          <w:marLeft w:val="0"/>
          <w:marRight w:val="0"/>
          <w:marTop w:val="0"/>
          <w:marBottom w:val="0"/>
          <w:divBdr>
            <w:top w:val="none" w:sz="0" w:space="0" w:color="auto"/>
            <w:left w:val="none" w:sz="0" w:space="0" w:color="auto"/>
            <w:bottom w:val="none" w:sz="0" w:space="0" w:color="auto"/>
            <w:right w:val="none" w:sz="0" w:space="0" w:color="auto"/>
          </w:divBdr>
          <w:divsChild>
            <w:div w:id="1572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0265">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77291407">
      <w:bodyDiv w:val="1"/>
      <w:marLeft w:val="0"/>
      <w:marRight w:val="0"/>
      <w:marTop w:val="0"/>
      <w:marBottom w:val="0"/>
      <w:divBdr>
        <w:top w:val="none" w:sz="0" w:space="0" w:color="auto"/>
        <w:left w:val="none" w:sz="0" w:space="0" w:color="auto"/>
        <w:bottom w:val="none" w:sz="0" w:space="0" w:color="auto"/>
        <w:right w:val="none" w:sz="0" w:space="0" w:color="auto"/>
      </w:divBdr>
    </w:div>
    <w:div w:id="1816676755">
      <w:bodyDiv w:val="1"/>
      <w:marLeft w:val="0"/>
      <w:marRight w:val="0"/>
      <w:marTop w:val="0"/>
      <w:marBottom w:val="0"/>
      <w:divBdr>
        <w:top w:val="none" w:sz="0" w:space="0" w:color="auto"/>
        <w:left w:val="none" w:sz="0" w:space="0" w:color="auto"/>
        <w:bottom w:val="none" w:sz="0" w:space="0" w:color="auto"/>
        <w:right w:val="none" w:sz="0" w:space="0" w:color="auto"/>
      </w:divBdr>
      <w:divsChild>
        <w:div w:id="1775980742">
          <w:marLeft w:val="0"/>
          <w:marRight w:val="0"/>
          <w:marTop w:val="0"/>
          <w:marBottom w:val="0"/>
          <w:divBdr>
            <w:top w:val="none" w:sz="0" w:space="0" w:color="auto"/>
            <w:left w:val="none" w:sz="0" w:space="0" w:color="auto"/>
            <w:bottom w:val="none" w:sz="0" w:space="0" w:color="auto"/>
            <w:right w:val="none" w:sz="0" w:space="0" w:color="auto"/>
          </w:divBdr>
          <w:divsChild>
            <w:div w:id="71320867">
              <w:marLeft w:val="0"/>
              <w:marRight w:val="0"/>
              <w:marTop w:val="0"/>
              <w:marBottom w:val="0"/>
              <w:divBdr>
                <w:top w:val="none" w:sz="0" w:space="0" w:color="auto"/>
                <w:left w:val="none" w:sz="0" w:space="0" w:color="auto"/>
                <w:bottom w:val="none" w:sz="0" w:space="0" w:color="auto"/>
                <w:right w:val="none" w:sz="0" w:space="0" w:color="auto"/>
              </w:divBdr>
            </w:div>
          </w:divsChild>
        </w:div>
        <w:div w:id="657419881">
          <w:marLeft w:val="0"/>
          <w:marRight w:val="0"/>
          <w:marTop w:val="0"/>
          <w:marBottom w:val="0"/>
          <w:divBdr>
            <w:top w:val="none" w:sz="0" w:space="0" w:color="auto"/>
            <w:left w:val="none" w:sz="0" w:space="0" w:color="auto"/>
            <w:bottom w:val="none" w:sz="0" w:space="0" w:color="auto"/>
            <w:right w:val="none" w:sz="0" w:space="0" w:color="auto"/>
          </w:divBdr>
          <w:divsChild>
            <w:div w:id="18150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5176">
      <w:bodyDiv w:val="1"/>
      <w:marLeft w:val="0"/>
      <w:marRight w:val="0"/>
      <w:marTop w:val="0"/>
      <w:marBottom w:val="0"/>
      <w:divBdr>
        <w:top w:val="none" w:sz="0" w:space="0" w:color="auto"/>
        <w:left w:val="none" w:sz="0" w:space="0" w:color="auto"/>
        <w:bottom w:val="none" w:sz="0" w:space="0" w:color="auto"/>
        <w:right w:val="none" w:sz="0" w:space="0" w:color="auto"/>
      </w:divBdr>
    </w:div>
    <w:div w:id="2039424263">
      <w:bodyDiv w:val="1"/>
      <w:marLeft w:val="0"/>
      <w:marRight w:val="0"/>
      <w:marTop w:val="0"/>
      <w:marBottom w:val="0"/>
      <w:divBdr>
        <w:top w:val="none" w:sz="0" w:space="0" w:color="auto"/>
        <w:left w:val="none" w:sz="0" w:space="0" w:color="auto"/>
        <w:bottom w:val="none" w:sz="0" w:space="0" w:color="auto"/>
        <w:right w:val="none" w:sz="0" w:space="0" w:color="auto"/>
      </w:divBdr>
      <w:divsChild>
        <w:div w:id="953751640">
          <w:marLeft w:val="0"/>
          <w:marRight w:val="0"/>
          <w:marTop w:val="0"/>
          <w:marBottom w:val="0"/>
          <w:divBdr>
            <w:top w:val="none" w:sz="0" w:space="0" w:color="auto"/>
            <w:left w:val="none" w:sz="0" w:space="0" w:color="auto"/>
            <w:bottom w:val="none" w:sz="0" w:space="0" w:color="auto"/>
            <w:right w:val="none" w:sz="0" w:space="0" w:color="auto"/>
          </w:divBdr>
        </w:div>
      </w:divsChild>
    </w:div>
    <w:div w:id="2116436195">
      <w:bodyDiv w:val="1"/>
      <w:marLeft w:val="0"/>
      <w:marRight w:val="0"/>
      <w:marTop w:val="0"/>
      <w:marBottom w:val="0"/>
      <w:divBdr>
        <w:top w:val="none" w:sz="0" w:space="0" w:color="auto"/>
        <w:left w:val="none" w:sz="0" w:space="0" w:color="auto"/>
        <w:bottom w:val="none" w:sz="0" w:space="0" w:color="auto"/>
        <w:right w:val="none" w:sz="0" w:space="0" w:color="auto"/>
      </w:divBdr>
      <w:divsChild>
        <w:div w:id="1998145407">
          <w:marLeft w:val="0"/>
          <w:marRight w:val="0"/>
          <w:marTop w:val="0"/>
          <w:marBottom w:val="0"/>
          <w:divBdr>
            <w:top w:val="none" w:sz="0" w:space="0" w:color="auto"/>
            <w:left w:val="none" w:sz="0" w:space="0" w:color="auto"/>
            <w:bottom w:val="none" w:sz="0" w:space="0" w:color="auto"/>
            <w:right w:val="none" w:sz="0" w:space="0" w:color="auto"/>
          </w:divBdr>
        </w:div>
      </w:divsChild>
    </w:div>
    <w:div w:id="2137412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10</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32</cp:revision>
  <cp:lastPrinted>2017-05-28T16:33:00Z</cp:lastPrinted>
  <dcterms:created xsi:type="dcterms:W3CDTF">2017-05-30T16:55:00Z</dcterms:created>
  <dcterms:modified xsi:type="dcterms:W3CDTF">2017-06-06T15:18:00Z</dcterms:modified>
</cp:coreProperties>
</file>