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9BB4D" w14:textId="77777777" w:rsidR="00D60F1C" w:rsidRPr="00D96C71" w:rsidRDefault="00D60F1C" w:rsidP="00D60F1C">
      <w:pPr>
        <w:keepNext/>
        <w:keepLines/>
        <w:spacing w:after="0" w:line="240" w:lineRule="auto"/>
        <w:jc w:val="center"/>
        <w:rPr>
          <w:rFonts w:eastAsia="Tahoma" w:cstheme="minorHAnsi"/>
          <w:b/>
          <w:sz w:val="24"/>
          <w:szCs w:val="24"/>
        </w:rPr>
      </w:pPr>
      <w:r w:rsidRPr="00D96C71">
        <w:rPr>
          <w:rFonts w:eastAsia="Tahoma" w:cstheme="minorHAnsi"/>
          <w:b/>
          <w:sz w:val="24"/>
          <w:szCs w:val="24"/>
        </w:rPr>
        <w:t>First Presbyterian Church Tucumcari</w:t>
      </w:r>
    </w:p>
    <w:p w14:paraId="6573482B" w14:textId="77777777" w:rsidR="00D60F1C" w:rsidRPr="00D96C71" w:rsidRDefault="00D60F1C" w:rsidP="00D60F1C">
      <w:pPr>
        <w:keepNext/>
        <w:keepLines/>
        <w:spacing w:after="0" w:line="240" w:lineRule="auto"/>
        <w:jc w:val="center"/>
        <w:rPr>
          <w:rFonts w:eastAsia="Tahoma" w:cstheme="minorHAnsi"/>
          <w:b/>
          <w:sz w:val="24"/>
          <w:szCs w:val="24"/>
        </w:rPr>
      </w:pPr>
      <w:r w:rsidRPr="00D96C71">
        <w:rPr>
          <w:rFonts w:eastAsia="Tahoma" w:cstheme="minorHAnsi"/>
          <w:b/>
          <w:sz w:val="24"/>
          <w:szCs w:val="24"/>
        </w:rPr>
        <w:t>Worship 11:00AM</w:t>
      </w:r>
    </w:p>
    <w:p w14:paraId="12A4999A" w14:textId="75B85658" w:rsidR="00D60F1C" w:rsidRPr="00D96C71" w:rsidRDefault="00D60F1C" w:rsidP="00D60F1C">
      <w:pPr>
        <w:keepNext/>
        <w:keepLines/>
        <w:spacing w:after="0" w:line="240" w:lineRule="auto"/>
        <w:jc w:val="center"/>
        <w:rPr>
          <w:rFonts w:eastAsia="Tahoma" w:cstheme="minorHAnsi"/>
          <w:b/>
          <w:sz w:val="24"/>
          <w:szCs w:val="24"/>
        </w:rPr>
      </w:pPr>
      <w:r w:rsidRPr="00D96C71">
        <w:rPr>
          <w:rFonts w:eastAsia="Tahoma" w:cstheme="minorHAnsi"/>
          <w:b/>
          <w:sz w:val="24"/>
          <w:szCs w:val="24"/>
        </w:rPr>
        <w:t xml:space="preserve">Sunday, </w:t>
      </w:r>
      <w:r w:rsidR="000562F3">
        <w:rPr>
          <w:rFonts w:eastAsia="Tahoma" w:cstheme="minorHAnsi"/>
          <w:b/>
          <w:sz w:val="24"/>
          <w:szCs w:val="24"/>
        </w:rPr>
        <w:t>March 24</w:t>
      </w:r>
      <w:r w:rsidRPr="00D96C71">
        <w:rPr>
          <w:rFonts w:eastAsia="Tahoma" w:cstheme="minorHAnsi"/>
          <w:b/>
          <w:sz w:val="24"/>
          <w:szCs w:val="24"/>
        </w:rPr>
        <w:t>, 201</w:t>
      </w:r>
      <w:r w:rsidR="000562F3">
        <w:rPr>
          <w:rFonts w:eastAsia="Tahoma" w:cstheme="minorHAnsi"/>
          <w:b/>
          <w:sz w:val="24"/>
          <w:szCs w:val="24"/>
        </w:rPr>
        <w:t>9</w:t>
      </w:r>
      <w:r w:rsidRPr="00D96C71">
        <w:rPr>
          <w:rFonts w:eastAsia="Tahoma" w:cstheme="minorHAnsi"/>
          <w:b/>
          <w:sz w:val="24"/>
          <w:szCs w:val="24"/>
        </w:rPr>
        <w:t>,</w:t>
      </w:r>
      <w:r w:rsidR="00F34580" w:rsidRPr="00D96C71">
        <w:rPr>
          <w:rFonts w:eastAsia="Tahoma" w:cstheme="minorHAnsi"/>
          <w:b/>
          <w:sz w:val="24"/>
          <w:szCs w:val="24"/>
        </w:rPr>
        <w:t xml:space="preserve"> </w:t>
      </w:r>
      <w:r w:rsidR="000562F3">
        <w:rPr>
          <w:rFonts w:eastAsia="Tahoma" w:cstheme="minorHAnsi"/>
          <w:b/>
          <w:sz w:val="24"/>
          <w:szCs w:val="24"/>
        </w:rPr>
        <w:t>3</w:t>
      </w:r>
      <w:r w:rsidR="000562F3" w:rsidRPr="000562F3">
        <w:rPr>
          <w:rFonts w:eastAsia="Tahoma" w:cstheme="minorHAnsi"/>
          <w:b/>
          <w:sz w:val="24"/>
          <w:szCs w:val="24"/>
          <w:vertAlign w:val="superscript"/>
        </w:rPr>
        <w:t>rd</w:t>
      </w:r>
      <w:r w:rsidR="000562F3">
        <w:rPr>
          <w:rFonts w:eastAsia="Tahoma" w:cstheme="minorHAnsi"/>
          <w:b/>
          <w:sz w:val="24"/>
          <w:szCs w:val="24"/>
        </w:rPr>
        <w:t xml:space="preserve"> Sunday in Lent</w:t>
      </w:r>
    </w:p>
    <w:p w14:paraId="6E95241C" w14:textId="27123580" w:rsidR="008741C8" w:rsidRPr="00D96C71" w:rsidRDefault="00D35FF0" w:rsidP="008741C8">
      <w:pPr>
        <w:spacing w:before="333" w:after="100" w:afterAutospacing="1" w:line="240" w:lineRule="auto"/>
        <w:ind w:hanging="17"/>
        <w:outlineLvl w:val="1"/>
        <w:rPr>
          <w:rFonts w:eastAsia="Times New Roman" w:cstheme="minorHAnsi"/>
          <w:b/>
          <w:bCs/>
          <w:spacing w:val="-8"/>
          <w:sz w:val="24"/>
          <w:szCs w:val="24"/>
        </w:rPr>
      </w:pPr>
      <w:r w:rsidRPr="00D96C71">
        <w:rPr>
          <w:rFonts w:eastAsia="Times New Roman" w:cstheme="minorHAnsi"/>
          <w:b/>
          <w:bCs/>
          <w:spacing w:val="-8"/>
          <w:sz w:val="24"/>
          <w:szCs w:val="24"/>
        </w:rPr>
        <w:t>Call to Worship</w:t>
      </w:r>
      <w:r w:rsidR="002C4C8B">
        <w:rPr>
          <w:rFonts w:eastAsia="Times New Roman" w:cstheme="minorHAnsi"/>
          <w:b/>
          <w:bCs/>
          <w:spacing w:val="-8"/>
          <w:sz w:val="24"/>
          <w:szCs w:val="24"/>
        </w:rPr>
        <w:t xml:space="preserve"> (please see bulletin)</w:t>
      </w:r>
    </w:p>
    <w:p w14:paraId="58423D63" w14:textId="77777777" w:rsidR="00D60F1C" w:rsidRPr="00D96C71" w:rsidRDefault="00D60F1C" w:rsidP="00D60F1C">
      <w:pPr>
        <w:spacing w:after="0" w:line="240" w:lineRule="auto"/>
        <w:rPr>
          <w:rFonts w:cstheme="minorHAnsi"/>
          <w:b/>
          <w:sz w:val="24"/>
          <w:szCs w:val="24"/>
        </w:rPr>
      </w:pPr>
      <w:bookmarkStart w:id="0" w:name="rcl-first-reading"/>
      <w:bookmarkStart w:id="1" w:name="_GoBack"/>
      <w:bookmarkEnd w:id="0"/>
      <w:bookmarkEnd w:id="1"/>
      <w:r w:rsidRPr="00D96C71">
        <w:rPr>
          <w:rFonts w:cstheme="minorHAnsi"/>
          <w:b/>
          <w:sz w:val="24"/>
          <w:szCs w:val="24"/>
        </w:rPr>
        <w:t>Prayer of the Day</w:t>
      </w:r>
    </w:p>
    <w:p w14:paraId="73492D39" w14:textId="53C36F9E" w:rsidR="00882A8A" w:rsidRDefault="002C4C8B" w:rsidP="00D60F1C">
      <w:pPr>
        <w:spacing w:after="0" w:line="240" w:lineRule="auto"/>
        <w:rPr>
          <w:rFonts w:eastAsia="Times New Roman" w:cstheme="minorHAnsi"/>
          <w:sz w:val="24"/>
          <w:szCs w:val="24"/>
        </w:rPr>
      </w:pPr>
      <w:r>
        <w:rPr>
          <w:rFonts w:eastAsia="Times New Roman" w:cstheme="minorHAnsi"/>
          <w:sz w:val="24"/>
          <w:szCs w:val="24"/>
        </w:rPr>
        <w:t>We praise you, Mighty Lord</w:t>
      </w:r>
    </w:p>
    <w:p w14:paraId="0B9DE4A8" w14:textId="6F9E7731" w:rsidR="002C4C8B" w:rsidRDefault="002C4C8B" w:rsidP="00D60F1C">
      <w:pPr>
        <w:spacing w:after="0" w:line="240" w:lineRule="auto"/>
        <w:rPr>
          <w:rFonts w:eastAsia="Times New Roman" w:cstheme="minorHAnsi"/>
          <w:sz w:val="24"/>
          <w:szCs w:val="24"/>
        </w:rPr>
      </w:pPr>
      <w:r>
        <w:rPr>
          <w:rFonts w:eastAsia="Times New Roman" w:cstheme="minorHAnsi"/>
          <w:sz w:val="24"/>
          <w:szCs w:val="24"/>
        </w:rPr>
        <w:t>For your Creation-</w:t>
      </w:r>
    </w:p>
    <w:p w14:paraId="359D53A3" w14:textId="62A96439" w:rsidR="002C4C8B" w:rsidRDefault="002C4C8B" w:rsidP="00D60F1C">
      <w:pPr>
        <w:spacing w:after="0" w:line="240" w:lineRule="auto"/>
        <w:rPr>
          <w:rFonts w:eastAsia="Times New Roman" w:cstheme="minorHAnsi"/>
          <w:sz w:val="24"/>
          <w:szCs w:val="24"/>
        </w:rPr>
      </w:pPr>
      <w:r>
        <w:rPr>
          <w:rFonts w:eastAsia="Times New Roman" w:cstheme="minorHAnsi"/>
          <w:sz w:val="24"/>
          <w:szCs w:val="24"/>
        </w:rPr>
        <w:t>For your cosmos</w:t>
      </w:r>
    </w:p>
    <w:p w14:paraId="1776DC11" w14:textId="20658E46" w:rsidR="002C4C8B" w:rsidRDefault="002C4C8B" w:rsidP="00D60F1C">
      <w:pPr>
        <w:spacing w:after="0" w:line="240" w:lineRule="auto"/>
        <w:rPr>
          <w:rFonts w:eastAsia="Times New Roman" w:cstheme="minorHAnsi"/>
          <w:sz w:val="24"/>
          <w:szCs w:val="24"/>
        </w:rPr>
      </w:pPr>
      <w:r>
        <w:rPr>
          <w:rFonts w:eastAsia="Times New Roman" w:cstheme="minorHAnsi"/>
          <w:sz w:val="24"/>
          <w:szCs w:val="24"/>
        </w:rPr>
        <w:t>And for your people.</w:t>
      </w:r>
    </w:p>
    <w:p w14:paraId="61DE18AD" w14:textId="2D54C1DA" w:rsidR="002C4C8B" w:rsidRDefault="002C4C8B" w:rsidP="00D60F1C">
      <w:pPr>
        <w:spacing w:after="0" w:line="240" w:lineRule="auto"/>
        <w:rPr>
          <w:rFonts w:eastAsia="Times New Roman" w:cstheme="minorHAnsi"/>
          <w:sz w:val="24"/>
          <w:szCs w:val="24"/>
        </w:rPr>
      </w:pPr>
      <w:r>
        <w:rPr>
          <w:rFonts w:eastAsia="Times New Roman" w:cstheme="minorHAnsi"/>
          <w:sz w:val="24"/>
          <w:szCs w:val="24"/>
        </w:rPr>
        <w:t xml:space="preserve">Your abundant life </w:t>
      </w:r>
    </w:p>
    <w:p w14:paraId="279D86B0" w14:textId="4F5BDE52" w:rsidR="002C4C8B" w:rsidRDefault="002C4C8B" w:rsidP="00D60F1C">
      <w:pPr>
        <w:spacing w:after="0" w:line="240" w:lineRule="auto"/>
        <w:rPr>
          <w:rFonts w:eastAsia="Times New Roman" w:cstheme="minorHAnsi"/>
          <w:sz w:val="24"/>
          <w:szCs w:val="24"/>
        </w:rPr>
      </w:pPr>
      <w:r>
        <w:rPr>
          <w:rFonts w:eastAsia="Times New Roman" w:cstheme="minorHAnsi"/>
          <w:sz w:val="24"/>
          <w:szCs w:val="24"/>
        </w:rPr>
        <w:t>Astonishes us with every new discovery.</w:t>
      </w:r>
    </w:p>
    <w:p w14:paraId="126CDA1E" w14:textId="2DC5A983" w:rsidR="002C4C8B" w:rsidRDefault="002C4C8B" w:rsidP="00D60F1C">
      <w:pPr>
        <w:spacing w:after="0" w:line="240" w:lineRule="auto"/>
        <w:rPr>
          <w:rFonts w:eastAsia="Times New Roman" w:cstheme="minorHAnsi"/>
          <w:sz w:val="24"/>
          <w:szCs w:val="24"/>
        </w:rPr>
      </w:pPr>
      <w:r>
        <w:rPr>
          <w:rFonts w:eastAsia="Times New Roman" w:cstheme="minorHAnsi"/>
          <w:sz w:val="24"/>
          <w:szCs w:val="24"/>
        </w:rPr>
        <w:t>Ground us again today</w:t>
      </w:r>
    </w:p>
    <w:p w14:paraId="1304C78E" w14:textId="03FD50A4" w:rsidR="002C4C8B" w:rsidRDefault="002C4C8B" w:rsidP="00D60F1C">
      <w:pPr>
        <w:spacing w:after="0" w:line="240" w:lineRule="auto"/>
        <w:rPr>
          <w:rFonts w:eastAsia="Times New Roman" w:cstheme="minorHAnsi"/>
          <w:sz w:val="24"/>
          <w:szCs w:val="24"/>
        </w:rPr>
      </w:pPr>
      <w:r>
        <w:rPr>
          <w:rFonts w:eastAsia="Times New Roman" w:cstheme="minorHAnsi"/>
          <w:sz w:val="24"/>
          <w:szCs w:val="24"/>
        </w:rPr>
        <w:t>In the certainty of your forgiveness and correction.</w:t>
      </w:r>
    </w:p>
    <w:p w14:paraId="280B5D20" w14:textId="261D0B00" w:rsidR="002C4C8B" w:rsidRDefault="002C4C8B" w:rsidP="00D60F1C">
      <w:pPr>
        <w:spacing w:after="0" w:line="240" w:lineRule="auto"/>
        <w:rPr>
          <w:rFonts w:eastAsia="Times New Roman" w:cstheme="minorHAnsi"/>
          <w:sz w:val="24"/>
          <w:szCs w:val="24"/>
        </w:rPr>
      </w:pPr>
      <w:r>
        <w:rPr>
          <w:rFonts w:eastAsia="Times New Roman" w:cstheme="minorHAnsi"/>
          <w:sz w:val="24"/>
          <w:szCs w:val="24"/>
        </w:rPr>
        <w:t>Lead us to freedom</w:t>
      </w:r>
    </w:p>
    <w:p w14:paraId="433BD5FE" w14:textId="677804A9" w:rsidR="002C4C8B" w:rsidRDefault="002C4C8B" w:rsidP="00D60F1C">
      <w:pPr>
        <w:spacing w:after="0" w:line="240" w:lineRule="auto"/>
        <w:rPr>
          <w:rFonts w:eastAsia="Times New Roman" w:cstheme="minorHAnsi"/>
          <w:sz w:val="24"/>
          <w:szCs w:val="24"/>
        </w:rPr>
      </w:pPr>
      <w:r>
        <w:rPr>
          <w:rFonts w:eastAsia="Times New Roman" w:cstheme="minorHAnsi"/>
          <w:sz w:val="24"/>
          <w:szCs w:val="24"/>
        </w:rPr>
        <w:t>To follow you with joy!  Amen.</w:t>
      </w:r>
    </w:p>
    <w:p w14:paraId="11341C4D" w14:textId="77777777" w:rsidR="002C4C8B" w:rsidRPr="00D96C71" w:rsidRDefault="002C4C8B" w:rsidP="00D60F1C">
      <w:pPr>
        <w:spacing w:after="0" w:line="240" w:lineRule="auto"/>
        <w:rPr>
          <w:rFonts w:eastAsia="Times New Roman" w:cstheme="minorHAnsi"/>
          <w:sz w:val="24"/>
          <w:szCs w:val="24"/>
        </w:rPr>
      </w:pPr>
    </w:p>
    <w:p w14:paraId="74D7AEBF" w14:textId="1320FAFB" w:rsidR="00D60F1C" w:rsidRPr="00D96C71" w:rsidRDefault="00D60F1C" w:rsidP="00D60F1C">
      <w:pPr>
        <w:spacing w:after="0" w:line="240" w:lineRule="auto"/>
        <w:rPr>
          <w:rFonts w:cstheme="minorHAnsi"/>
          <w:b/>
          <w:sz w:val="24"/>
          <w:szCs w:val="24"/>
        </w:rPr>
      </w:pPr>
      <w:r w:rsidRPr="00D96C71">
        <w:rPr>
          <w:rFonts w:cstheme="minorHAnsi"/>
          <w:b/>
          <w:sz w:val="24"/>
          <w:szCs w:val="24"/>
        </w:rPr>
        <w:t>Call to Confession</w:t>
      </w:r>
    </w:p>
    <w:p w14:paraId="1157BB11" w14:textId="77777777" w:rsidR="008C0D34" w:rsidRPr="00D96C71" w:rsidRDefault="008C0D34" w:rsidP="008C0D34">
      <w:pPr>
        <w:spacing w:after="0" w:line="240" w:lineRule="auto"/>
        <w:rPr>
          <w:rFonts w:eastAsia="Times New Roman" w:cstheme="minorHAnsi"/>
          <w:b/>
          <w:sz w:val="24"/>
          <w:szCs w:val="24"/>
        </w:rPr>
      </w:pPr>
    </w:p>
    <w:p w14:paraId="6DB04162" w14:textId="7FBDFAB8" w:rsidR="008C0D34" w:rsidRPr="00D96C71" w:rsidRDefault="008C0D34" w:rsidP="008C0D34">
      <w:pPr>
        <w:spacing w:after="0" w:line="240" w:lineRule="auto"/>
        <w:rPr>
          <w:rFonts w:eastAsia="Times New Roman" w:cstheme="minorHAnsi"/>
          <w:b/>
          <w:sz w:val="24"/>
          <w:szCs w:val="24"/>
        </w:rPr>
      </w:pPr>
      <w:r w:rsidRPr="00D96C71">
        <w:rPr>
          <w:rFonts w:eastAsia="Times New Roman" w:cstheme="minorHAnsi"/>
          <w:b/>
          <w:sz w:val="24"/>
          <w:szCs w:val="24"/>
        </w:rPr>
        <w:t>Prayer of Confession</w:t>
      </w:r>
      <w:r w:rsidR="00887E90" w:rsidRPr="00D96C71">
        <w:rPr>
          <w:rFonts w:eastAsia="Times New Roman" w:cstheme="minorHAnsi"/>
          <w:b/>
          <w:sz w:val="24"/>
          <w:szCs w:val="24"/>
        </w:rPr>
        <w:t xml:space="preserve"> </w:t>
      </w:r>
      <w:r w:rsidR="002C4C8B">
        <w:rPr>
          <w:rFonts w:eastAsia="Times New Roman" w:cstheme="minorHAnsi"/>
          <w:b/>
          <w:bCs/>
          <w:spacing w:val="-8"/>
          <w:sz w:val="24"/>
          <w:szCs w:val="24"/>
        </w:rPr>
        <w:t>(please see bulletin)</w:t>
      </w:r>
    </w:p>
    <w:p w14:paraId="33B11DD9" w14:textId="77777777" w:rsidR="0084233F" w:rsidRPr="00D96C71" w:rsidRDefault="0084233F" w:rsidP="00D60F1C">
      <w:pPr>
        <w:spacing w:after="0" w:line="240" w:lineRule="auto"/>
        <w:rPr>
          <w:rFonts w:cstheme="minorHAnsi"/>
          <w:b/>
          <w:sz w:val="24"/>
          <w:szCs w:val="24"/>
        </w:rPr>
      </w:pPr>
    </w:p>
    <w:p w14:paraId="49F6E1A9" w14:textId="44A61CF1" w:rsidR="00D60F1C" w:rsidRPr="00D96C71" w:rsidRDefault="008C0D34" w:rsidP="00D60F1C">
      <w:pPr>
        <w:spacing w:after="0" w:line="240" w:lineRule="auto"/>
        <w:rPr>
          <w:rFonts w:cstheme="minorHAnsi"/>
          <w:b/>
          <w:sz w:val="24"/>
          <w:szCs w:val="24"/>
        </w:rPr>
      </w:pPr>
      <w:r w:rsidRPr="00D96C71">
        <w:rPr>
          <w:rFonts w:cstheme="minorHAnsi"/>
          <w:b/>
          <w:sz w:val="24"/>
          <w:szCs w:val="24"/>
        </w:rPr>
        <w:t>A</w:t>
      </w:r>
      <w:r w:rsidR="00D60F1C" w:rsidRPr="00D96C71">
        <w:rPr>
          <w:rFonts w:cstheme="minorHAnsi"/>
          <w:b/>
          <w:sz w:val="24"/>
          <w:szCs w:val="24"/>
        </w:rPr>
        <w:t>ssurance of Pardon</w:t>
      </w:r>
    </w:p>
    <w:p w14:paraId="1F3BEF8E" w14:textId="77777777" w:rsidR="00D60F1C" w:rsidRPr="00D96C71" w:rsidRDefault="00D60F1C" w:rsidP="00D60F1C">
      <w:pPr>
        <w:spacing w:after="0" w:line="240" w:lineRule="auto"/>
        <w:rPr>
          <w:rFonts w:eastAsia="Times New Roman" w:cstheme="minorHAnsi"/>
          <w:sz w:val="24"/>
          <w:szCs w:val="24"/>
        </w:rPr>
      </w:pPr>
      <w:r w:rsidRPr="00D96C71">
        <w:rPr>
          <w:rFonts w:eastAsia="Times New Roman" w:cstheme="minorHAnsi"/>
          <w:sz w:val="24"/>
          <w:szCs w:val="24"/>
        </w:rPr>
        <w:t>Friends, Believe the Good News of Jesus Christ.</w:t>
      </w:r>
    </w:p>
    <w:p w14:paraId="5961E849" w14:textId="77777777" w:rsidR="00D60F1C" w:rsidRPr="00D96C71" w:rsidRDefault="00D60F1C" w:rsidP="00D60F1C">
      <w:pPr>
        <w:spacing w:after="0" w:line="240" w:lineRule="auto"/>
        <w:rPr>
          <w:rFonts w:eastAsia="Times New Roman" w:cstheme="minorHAnsi"/>
          <w:sz w:val="24"/>
          <w:szCs w:val="24"/>
        </w:rPr>
      </w:pPr>
      <w:r w:rsidRPr="00D96C71">
        <w:rPr>
          <w:rFonts w:eastAsia="Times New Roman" w:cstheme="minorHAnsi"/>
          <w:b/>
          <w:bCs/>
          <w:sz w:val="24"/>
          <w:szCs w:val="24"/>
        </w:rPr>
        <w:t>In Jesus Christ we are forgiven!</w:t>
      </w:r>
    </w:p>
    <w:p w14:paraId="1C192039" w14:textId="77777777" w:rsidR="00D60F1C" w:rsidRPr="00D96C71" w:rsidRDefault="00D60F1C" w:rsidP="00D60F1C">
      <w:pPr>
        <w:spacing w:after="0" w:line="240" w:lineRule="auto"/>
        <w:rPr>
          <w:rFonts w:cstheme="minorHAnsi"/>
          <w:sz w:val="24"/>
          <w:szCs w:val="24"/>
        </w:rPr>
      </w:pPr>
      <w:r w:rsidRPr="00D96C71">
        <w:rPr>
          <w:rFonts w:cstheme="minorHAnsi"/>
          <w:sz w:val="24"/>
          <w:szCs w:val="24"/>
        </w:rPr>
        <w:t>The Lord be with you.</w:t>
      </w:r>
    </w:p>
    <w:p w14:paraId="0AF5ED2C" w14:textId="77777777" w:rsidR="00D60F1C" w:rsidRPr="00D96C71" w:rsidRDefault="00D60F1C" w:rsidP="00D60F1C">
      <w:pPr>
        <w:spacing w:after="0" w:line="240" w:lineRule="auto"/>
        <w:rPr>
          <w:rFonts w:cstheme="minorHAnsi"/>
          <w:b/>
          <w:sz w:val="24"/>
          <w:szCs w:val="24"/>
        </w:rPr>
      </w:pPr>
      <w:r w:rsidRPr="00D96C71">
        <w:rPr>
          <w:rFonts w:cstheme="minorHAnsi"/>
          <w:b/>
          <w:sz w:val="24"/>
          <w:szCs w:val="24"/>
        </w:rPr>
        <w:t xml:space="preserve">And </w:t>
      </w:r>
      <w:proofErr w:type="gramStart"/>
      <w:r w:rsidRPr="00D96C71">
        <w:rPr>
          <w:rFonts w:cstheme="minorHAnsi"/>
          <w:b/>
          <w:sz w:val="24"/>
          <w:szCs w:val="24"/>
        </w:rPr>
        <w:t>also</w:t>
      </w:r>
      <w:proofErr w:type="gramEnd"/>
      <w:r w:rsidRPr="00D96C71">
        <w:rPr>
          <w:rFonts w:cstheme="minorHAnsi"/>
          <w:b/>
          <w:sz w:val="24"/>
          <w:szCs w:val="24"/>
        </w:rPr>
        <w:t xml:space="preserve"> with you.</w:t>
      </w:r>
    </w:p>
    <w:p w14:paraId="179868E2" w14:textId="77777777" w:rsidR="00D60F1C" w:rsidRPr="00D96C71" w:rsidRDefault="00D60F1C" w:rsidP="00D60F1C">
      <w:pPr>
        <w:spacing w:after="0" w:line="240" w:lineRule="auto"/>
        <w:rPr>
          <w:rFonts w:cstheme="minorHAnsi"/>
          <w:sz w:val="24"/>
          <w:szCs w:val="24"/>
        </w:rPr>
      </w:pPr>
    </w:p>
    <w:p w14:paraId="2EFD54FD" w14:textId="7A88C1A9" w:rsidR="00BE7935" w:rsidRPr="00AD7EDB" w:rsidRDefault="00BE7935" w:rsidP="0063602C">
      <w:pPr>
        <w:spacing w:after="0" w:line="240" w:lineRule="auto"/>
        <w:rPr>
          <w:rFonts w:eastAsia="Times New Roman" w:cstheme="minorHAnsi"/>
          <w:b/>
          <w:bCs/>
          <w:sz w:val="24"/>
          <w:szCs w:val="24"/>
        </w:rPr>
      </w:pPr>
      <w:r w:rsidRPr="00AD7EDB">
        <w:rPr>
          <w:rFonts w:eastAsia="Times New Roman" w:cstheme="minorHAnsi"/>
          <w:b/>
          <w:bCs/>
          <w:sz w:val="24"/>
          <w:szCs w:val="24"/>
        </w:rPr>
        <w:t>Psalm 63:1-8</w:t>
      </w:r>
      <w:r w:rsidR="002C4C8B">
        <w:rPr>
          <w:rFonts w:eastAsia="Times New Roman" w:cstheme="minorHAnsi"/>
          <w:b/>
          <w:bCs/>
          <w:sz w:val="24"/>
          <w:szCs w:val="24"/>
        </w:rPr>
        <w:t xml:space="preserve"> </w:t>
      </w:r>
      <w:r w:rsidR="002C4C8B">
        <w:rPr>
          <w:rFonts w:eastAsia="Times New Roman" w:cstheme="minorHAnsi"/>
          <w:b/>
          <w:bCs/>
          <w:spacing w:val="-8"/>
          <w:sz w:val="24"/>
          <w:szCs w:val="24"/>
        </w:rPr>
        <w:t>(please see bulletin)</w:t>
      </w:r>
    </w:p>
    <w:p w14:paraId="60B87375" w14:textId="77777777" w:rsidR="0063602C" w:rsidRDefault="0063602C" w:rsidP="00A03C03">
      <w:pPr>
        <w:spacing w:after="0" w:line="240" w:lineRule="auto"/>
        <w:rPr>
          <w:rFonts w:eastAsia="Times New Roman" w:cstheme="minorHAnsi"/>
          <w:b/>
          <w:sz w:val="24"/>
          <w:szCs w:val="24"/>
        </w:rPr>
      </w:pPr>
    </w:p>
    <w:p w14:paraId="0AEAF313" w14:textId="069E2BAB" w:rsidR="00C85BE4" w:rsidRPr="00D96C71" w:rsidRDefault="00D60F1C" w:rsidP="00A03C03">
      <w:pPr>
        <w:spacing w:after="0" w:line="240" w:lineRule="auto"/>
        <w:rPr>
          <w:rFonts w:eastAsia="Times New Roman" w:cstheme="minorHAnsi"/>
          <w:b/>
          <w:sz w:val="24"/>
          <w:szCs w:val="24"/>
        </w:rPr>
      </w:pPr>
      <w:r w:rsidRPr="00D96C71">
        <w:rPr>
          <w:rFonts w:eastAsia="Times New Roman" w:cstheme="minorHAnsi"/>
          <w:b/>
          <w:sz w:val="24"/>
          <w:szCs w:val="24"/>
        </w:rPr>
        <w:t xml:space="preserve">Time Out for Teaching: </w:t>
      </w:r>
      <w:r w:rsidR="000A3039" w:rsidRPr="00D96C71">
        <w:rPr>
          <w:rFonts w:eastAsia="Times New Roman" w:cstheme="minorHAnsi"/>
          <w:b/>
          <w:sz w:val="24"/>
          <w:szCs w:val="24"/>
        </w:rPr>
        <w:t xml:space="preserve"> </w:t>
      </w:r>
      <w:r w:rsidR="00292ED7">
        <w:rPr>
          <w:rFonts w:eastAsia="Times New Roman" w:cstheme="minorHAnsi"/>
          <w:b/>
          <w:sz w:val="24"/>
          <w:szCs w:val="24"/>
        </w:rPr>
        <w:t xml:space="preserve">  </w:t>
      </w:r>
      <w:r w:rsidR="000A3039" w:rsidRPr="00D96C71">
        <w:rPr>
          <w:rFonts w:eastAsia="Times New Roman" w:cstheme="minorHAnsi"/>
          <w:b/>
          <w:sz w:val="24"/>
          <w:szCs w:val="24"/>
        </w:rPr>
        <w:t xml:space="preserve"> </w:t>
      </w:r>
      <w:r w:rsidR="005F50E8">
        <w:rPr>
          <w:rFonts w:eastAsia="Times New Roman" w:cstheme="minorHAnsi"/>
          <w:b/>
          <w:sz w:val="24"/>
          <w:szCs w:val="24"/>
        </w:rPr>
        <w:t>Satisfied Souls</w:t>
      </w:r>
    </w:p>
    <w:p w14:paraId="03907D08" w14:textId="25DC9ED9" w:rsidR="00666D79" w:rsidRDefault="00AF2AA7" w:rsidP="00AF2AA7">
      <w:pPr>
        <w:spacing w:after="0" w:line="480" w:lineRule="auto"/>
        <w:ind w:firstLine="720"/>
        <w:rPr>
          <w:rFonts w:eastAsia="Times New Roman" w:cstheme="minorHAnsi"/>
          <w:sz w:val="24"/>
          <w:szCs w:val="24"/>
        </w:rPr>
      </w:pPr>
      <w:r>
        <w:rPr>
          <w:rFonts w:eastAsia="Times New Roman" w:cstheme="minorHAnsi"/>
          <w:sz w:val="24"/>
          <w:szCs w:val="24"/>
        </w:rPr>
        <w:t xml:space="preserve">Mother Teresa of Calcutta surprised the world when after her death a book was published about her life.  It described times when she had to endure the “dark night of the soul.”  Some people were fascinated that such a great missionary for Christ, a person who we all admired for her courageous works of mercy – someone we often had typecast as some perfectly faithful Christian – and then we find out that she was still only human.  She had her own dark nights of </w:t>
      </w:r>
      <w:r w:rsidR="002C4C8B">
        <w:rPr>
          <w:rFonts w:eastAsia="Times New Roman" w:cstheme="minorHAnsi"/>
          <w:sz w:val="24"/>
          <w:szCs w:val="24"/>
        </w:rPr>
        <w:t>the</w:t>
      </w:r>
      <w:r>
        <w:rPr>
          <w:rFonts w:eastAsia="Times New Roman" w:cstheme="minorHAnsi"/>
          <w:sz w:val="24"/>
          <w:szCs w:val="24"/>
        </w:rPr>
        <w:t xml:space="preserve"> soul. </w:t>
      </w:r>
    </w:p>
    <w:p w14:paraId="19F2B7F2" w14:textId="22E44EDA" w:rsidR="00AF2AA7" w:rsidRPr="00AF2AA7" w:rsidRDefault="00AF2AA7" w:rsidP="00AF2AA7">
      <w:pPr>
        <w:spacing w:after="0" w:line="480" w:lineRule="auto"/>
        <w:ind w:firstLine="720"/>
        <w:rPr>
          <w:rFonts w:eastAsia="Times New Roman" w:cstheme="minorHAnsi"/>
          <w:sz w:val="24"/>
          <w:szCs w:val="24"/>
        </w:rPr>
      </w:pPr>
      <w:r>
        <w:rPr>
          <w:rFonts w:eastAsia="Times New Roman" w:cstheme="minorHAnsi"/>
          <w:sz w:val="24"/>
          <w:szCs w:val="24"/>
        </w:rPr>
        <w:lastRenderedPageBreak/>
        <w:t xml:space="preserve">I’m relieved, frankly.  I think </w:t>
      </w:r>
      <w:r w:rsidR="00A869AA">
        <w:rPr>
          <w:rFonts w:eastAsia="Times New Roman" w:cstheme="minorHAnsi"/>
          <w:sz w:val="24"/>
          <w:szCs w:val="24"/>
        </w:rPr>
        <w:t>knowing that Mother Teresa had such nights makes me feel a little better about myself.</w:t>
      </w:r>
      <w:r w:rsidR="002C4C8B">
        <w:rPr>
          <w:rFonts w:eastAsia="Times New Roman" w:cstheme="minorHAnsi"/>
          <w:sz w:val="24"/>
          <w:szCs w:val="24"/>
        </w:rPr>
        <w:t xml:space="preserve">  It has been said that we were born with a God-shaped hole in our hearts, an emptiness which can only be satisfied by our search for God.  We hunger and thirst for this when it’s hard to locate God’s presenc</w:t>
      </w:r>
      <w:r w:rsidR="007A5DDF">
        <w:rPr>
          <w:rFonts w:eastAsia="Times New Roman" w:cstheme="minorHAnsi"/>
          <w:sz w:val="24"/>
          <w:szCs w:val="24"/>
        </w:rPr>
        <w:t>e.</w:t>
      </w:r>
    </w:p>
    <w:p w14:paraId="7D790AE9" w14:textId="77777777" w:rsidR="00AF2AA7" w:rsidRPr="00D96C71" w:rsidRDefault="00AF2AA7" w:rsidP="00A03C03">
      <w:pPr>
        <w:spacing w:after="0" w:line="240" w:lineRule="auto"/>
        <w:rPr>
          <w:rFonts w:eastAsia="Times New Roman" w:cstheme="minorHAnsi"/>
          <w:b/>
          <w:sz w:val="24"/>
          <w:szCs w:val="24"/>
        </w:rPr>
      </w:pPr>
    </w:p>
    <w:p w14:paraId="6270C09F" w14:textId="77777777" w:rsidR="00E72ADF" w:rsidRPr="00D96C71" w:rsidRDefault="00E72ADF" w:rsidP="00A03C03">
      <w:pPr>
        <w:spacing w:after="0" w:line="240" w:lineRule="auto"/>
        <w:rPr>
          <w:rFonts w:eastAsia="Times New Roman" w:cstheme="minorHAnsi"/>
          <w:b/>
          <w:bCs/>
          <w:sz w:val="24"/>
          <w:szCs w:val="24"/>
        </w:rPr>
      </w:pPr>
      <w:r w:rsidRPr="00D96C71">
        <w:rPr>
          <w:rFonts w:eastAsia="Times New Roman" w:cstheme="minorHAnsi"/>
          <w:b/>
          <w:bCs/>
          <w:sz w:val="24"/>
          <w:szCs w:val="24"/>
        </w:rPr>
        <w:t>Prayer for Illumination</w:t>
      </w:r>
    </w:p>
    <w:p w14:paraId="34AD191D" w14:textId="77777777" w:rsidR="00280C81" w:rsidRPr="00D96C71" w:rsidRDefault="00280C81" w:rsidP="00A03C03">
      <w:pPr>
        <w:spacing w:after="0" w:line="240" w:lineRule="auto"/>
        <w:rPr>
          <w:rFonts w:eastAsia="Times New Roman" w:cstheme="minorHAnsi"/>
          <w:bCs/>
          <w:sz w:val="24"/>
          <w:szCs w:val="24"/>
        </w:rPr>
      </w:pPr>
    </w:p>
    <w:p w14:paraId="4F79B546" w14:textId="77777777" w:rsidR="00AD7EDB" w:rsidRPr="00AD7EDB" w:rsidRDefault="00AD7EDB" w:rsidP="00AD7EDB">
      <w:pPr>
        <w:spacing w:after="240" w:line="240" w:lineRule="auto"/>
        <w:rPr>
          <w:rFonts w:eastAsia="Times New Roman" w:cstheme="minorHAnsi"/>
          <w:b/>
          <w:bCs/>
          <w:sz w:val="24"/>
          <w:szCs w:val="24"/>
        </w:rPr>
      </w:pPr>
      <w:r w:rsidRPr="00AD7EDB">
        <w:rPr>
          <w:rFonts w:eastAsia="Times New Roman" w:cstheme="minorHAnsi"/>
          <w:b/>
          <w:bCs/>
          <w:sz w:val="24"/>
          <w:szCs w:val="24"/>
        </w:rPr>
        <w:t>Isaiah 55:1-9</w:t>
      </w:r>
    </w:p>
    <w:p w14:paraId="0B2C2B4E"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vertAlign w:val="superscript"/>
        </w:rPr>
        <w:t>1</w:t>
      </w:r>
      <w:r w:rsidRPr="00AD7EDB">
        <w:rPr>
          <w:rFonts w:eastAsia="Times New Roman" w:cstheme="minorHAnsi"/>
          <w:sz w:val="24"/>
          <w:szCs w:val="24"/>
        </w:rPr>
        <w:t>Ho, everyone who thirsts,</w:t>
      </w:r>
    </w:p>
    <w:p w14:paraId="3885FFE4"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come to the waters;</w:t>
      </w:r>
    </w:p>
    <w:p w14:paraId="07B69C48"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and you that have no money,</w:t>
      </w:r>
    </w:p>
    <w:p w14:paraId="03963074"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come, buy and eat!</w:t>
      </w:r>
    </w:p>
    <w:p w14:paraId="33CD91C1"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Come, buy wine and milk</w:t>
      </w:r>
    </w:p>
    <w:p w14:paraId="705D7B1E"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without money and without price.</w:t>
      </w:r>
    </w:p>
    <w:p w14:paraId="4D491E37"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vertAlign w:val="superscript"/>
        </w:rPr>
        <w:t>2</w:t>
      </w:r>
      <w:r w:rsidRPr="00AD7EDB">
        <w:rPr>
          <w:rFonts w:eastAsia="Times New Roman" w:cstheme="minorHAnsi"/>
          <w:sz w:val="24"/>
          <w:szCs w:val="24"/>
        </w:rPr>
        <w:t xml:space="preserve">Why do you spend your money </w:t>
      </w:r>
      <w:proofErr w:type="gramStart"/>
      <w:r w:rsidRPr="00AD7EDB">
        <w:rPr>
          <w:rFonts w:eastAsia="Times New Roman" w:cstheme="minorHAnsi"/>
          <w:sz w:val="24"/>
          <w:szCs w:val="24"/>
        </w:rPr>
        <w:t>for that which is</w:t>
      </w:r>
      <w:proofErr w:type="gramEnd"/>
      <w:r w:rsidRPr="00AD7EDB">
        <w:rPr>
          <w:rFonts w:eastAsia="Times New Roman" w:cstheme="minorHAnsi"/>
          <w:sz w:val="24"/>
          <w:szCs w:val="24"/>
        </w:rPr>
        <w:t xml:space="preserve"> not bread,</w:t>
      </w:r>
    </w:p>
    <w:p w14:paraId="0919089D"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and your labor for that which does not satisfy?</w:t>
      </w:r>
    </w:p>
    <w:p w14:paraId="206C2057"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Listen carefully to me, and eat what is good,</w:t>
      </w:r>
    </w:p>
    <w:p w14:paraId="6F217102"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and delight yourselves in rich food.</w:t>
      </w:r>
    </w:p>
    <w:p w14:paraId="70F95DE6"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vertAlign w:val="superscript"/>
        </w:rPr>
        <w:t>3</w:t>
      </w:r>
      <w:r w:rsidRPr="00AD7EDB">
        <w:rPr>
          <w:rFonts w:eastAsia="Times New Roman" w:cstheme="minorHAnsi"/>
          <w:sz w:val="24"/>
          <w:szCs w:val="24"/>
        </w:rPr>
        <w:t>Incline your ear, and come to me;</w:t>
      </w:r>
    </w:p>
    <w:p w14:paraId="29942A48"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listen, so that you may live.</w:t>
      </w:r>
    </w:p>
    <w:p w14:paraId="3426CB06"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I will make with you an everlasting covenant,</w:t>
      </w:r>
    </w:p>
    <w:p w14:paraId="4F4767DE"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my steadfast, sure love for David.</w:t>
      </w:r>
    </w:p>
    <w:p w14:paraId="01687C74"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vertAlign w:val="superscript"/>
        </w:rPr>
        <w:t>4</w:t>
      </w:r>
      <w:r w:rsidRPr="00AD7EDB">
        <w:rPr>
          <w:rFonts w:eastAsia="Times New Roman" w:cstheme="minorHAnsi"/>
          <w:sz w:val="24"/>
          <w:szCs w:val="24"/>
        </w:rPr>
        <w:t>See, I made him a witness to the peoples,</w:t>
      </w:r>
    </w:p>
    <w:p w14:paraId="207B2896"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a leader and commander for the peoples.</w:t>
      </w:r>
    </w:p>
    <w:p w14:paraId="2FD0D00C"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vertAlign w:val="superscript"/>
        </w:rPr>
        <w:t>5</w:t>
      </w:r>
      <w:r w:rsidRPr="00AD7EDB">
        <w:rPr>
          <w:rFonts w:eastAsia="Times New Roman" w:cstheme="minorHAnsi"/>
          <w:sz w:val="24"/>
          <w:szCs w:val="24"/>
        </w:rPr>
        <w:t>See, you shall call nations that you do not know,</w:t>
      </w:r>
    </w:p>
    <w:p w14:paraId="78CA1B42"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lastRenderedPageBreak/>
        <w:t>and nations that do not know you shall run to you</w:t>
      </w:r>
    </w:p>
    <w:p w14:paraId="7C84B2B0"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because of the LORD your God, the Holy One of Israel,</w:t>
      </w:r>
    </w:p>
    <w:p w14:paraId="09C80E57"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for he has glorified you.</w:t>
      </w:r>
    </w:p>
    <w:p w14:paraId="17A720E4"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vertAlign w:val="superscript"/>
        </w:rPr>
        <w:t>6</w:t>
      </w:r>
      <w:r w:rsidRPr="00AD7EDB">
        <w:rPr>
          <w:rFonts w:eastAsia="Times New Roman" w:cstheme="minorHAnsi"/>
          <w:sz w:val="24"/>
          <w:szCs w:val="24"/>
        </w:rPr>
        <w:t>Seek the LORD while he may be found,</w:t>
      </w:r>
    </w:p>
    <w:p w14:paraId="01A5838E"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call upon him while he is near;</w:t>
      </w:r>
    </w:p>
    <w:p w14:paraId="45B47EF4"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vertAlign w:val="superscript"/>
        </w:rPr>
        <w:t>7</w:t>
      </w:r>
      <w:r w:rsidRPr="00AD7EDB">
        <w:rPr>
          <w:rFonts w:eastAsia="Times New Roman" w:cstheme="minorHAnsi"/>
          <w:sz w:val="24"/>
          <w:szCs w:val="24"/>
        </w:rPr>
        <w:t>let the wicked forsake their way,</w:t>
      </w:r>
    </w:p>
    <w:p w14:paraId="38774277"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and the unrighteous their thoughts;</w:t>
      </w:r>
    </w:p>
    <w:p w14:paraId="523D9CC8"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let them return to the LORD, that he may have mercy on them,</w:t>
      </w:r>
    </w:p>
    <w:p w14:paraId="20B47E6C"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and to our God, for he will abundantly pardon.</w:t>
      </w:r>
    </w:p>
    <w:p w14:paraId="4762BFF0"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vertAlign w:val="superscript"/>
        </w:rPr>
        <w:t>8</w:t>
      </w:r>
      <w:r w:rsidRPr="00AD7EDB">
        <w:rPr>
          <w:rFonts w:eastAsia="Times New Roman" w:cstheme="minorHAnsi"/>
          <w:sz w:val="24"/>
          <w:szCs w:val="24"/>
        </w:rPr>
        <w:t>For my thoughts are not your thoughts,</w:t>
      </w:r>
    </w:p>
    <w:p w14:paraId="326A37B3"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nor are your ways my ways, says the LORD.</w:t>
      </w:r>
    </w:p>
    <w:p w14:paraId="2FE79BE1"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vertAlign w:val="superscript"/>
        </w:rPr>
        <w:t>9</w:t>
      </w:r>
      <w:r w:rsidRPr="00AD7EDB">
        <w:rPr>
          <w:rFonts w:eastAsia="Times New Roman" w:cstheme="minorHAnsi"/>
          <w:sz w:val="24"/>
          <w:szCs w:val="24"/>
        </w:rPr>
        <w:t>For as the heavens are higher than the earth,</w:t>
      </w:r>
    </w:p>
    <w:p w14:paraId="6353D603"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so are my ways higher than your ways</w:t>
      </w:r>
    </w:p>
    <w:p w14:paraId="224611AD"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rPr>
        <w:t>and my thoughts than your thoughts.</w:t>
      </w:r>
    </w:p>
    <w:p w14:paraId="2B49A688" w14:textId="7B7886A9" w:rsidR="00AD7EDB" w:rsidRPr="00AD7EDB" w:rsidRDefault="00AD7EDB" w:rsidP="00AD7EDB">
      <w:pPr>
        <w:spacing w:after="240" w:line="240" w:lineRule="auto"/>
        <w:rPr>
          <w:rFonts w:eastAsia="Times New Roman" w:cstheme="minorHAnsi"/>
          <w:b/>
          <w:bCs/>
          <w:sz w:val="24"/>
          <w:szCs w:val="24"/>
        </w:rPr>
      </w:pPr>
      <w:bookmarkStart w:id="2" w:name="rcl-psalm"/>
      <w:bookmarkStart w:id="3" w:name="rcl-second-reading"/>
      <w:bookmarkStart w:id="4" w:name="rcl-gospel"/>
      <w:bookmarkEnd w:id="2"/>
      <w:bookmarkEnd w:id="3"/>
      <w:bookmarkEnd w:id="4"/>
      <w:r w:rsidRPr="00AD7EDB">
        <w:rPr>
          <w:rFonts w:eastAsia="Times New Roman" w:cstheme="minorHAnsi"/>
          <w:b/>
          <w:bCs/>
          <w:sz w:val="24"/>
          <w:szCs w:val="24"/>
        </w:rPr>
        <w:t>Luke 13:1-9</w:t>
      </w:r>
    </w:p>
    <w:p w14:paraId="43866B33"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vertAlign w:val="superscript"/>
        </w:rPr>
        <w:t>1</w:t>
      </w:r>
      <w:r w:rsidRPr="00AD7EDB">
        <w:rPr>
          <w:rFonts w:eastAsia="Times New Roman" w:cstheme="minorHAnsi"/>
          <w:sz w:val="24"/>
          <w:szCs w:val="24"/>
        </w:rPr>
        <w:t>At that very time there were some present who told him about the Galileans whose blood Pilate had mingled with their sacrifices. </w:t>
      </w:r>
      <w:r w:rsidRPr="00AD7EDB">
        <w:rPr>
          <w:rFonts w:eastAsia="Times New Roman" w:cstheme="minorHAnsi"/>
          <w:sz w:val="24"/>
          <w:szCs w:val="24"/>
          <w:vertAlign w:val="superscript"/>
        </w:rPr>
        <w:t>2</w:t>
      </w:r>
      <w:r w:rsidRPr="00AD7EDB">
        <w:rPr>
          <w:rFonts w:eastAsia="Times New Roman" w:cstheme="minorHAnsi"/>
          <w:sz w:val="24"/>
          <w:szCs w:val="24"/>
        </w:rPr>
        <w:t xml:space="preserve">He asked them, "Do you think that because these Galileans suffered in this </w:t>
      </w:r>
      <w:proofErr w:type="gramStart"/>
      <w:r w:rsidRPr="00AD7EDB">
        <w:rPr>
          <w:rFonts w:eastAsia="Times New Roman" w:cstheme="minorHAnsi"/>
          <w:sz w:val="24"/>
          <w:szCs w:val="24"/>
        </w:rPr>
        <w:t>way</w:t>
      </w:r>
      <w:proofErr w:type="gramEnd"/>
      <w:r w:rsidRPr="00AD7EDB">
        <w:rPr>
          <w:rFonts w:eastAsia="Times New Roman" w:cstheme="minorHAnsi"/>
          <w:sz w:val="24"/>
          <w:szCs w:val="24"/>
        </w:rPr>
        <w:t xml:space="preserve"> they were worse sinners than all other Galileans? </w:t>
      </w:r>
      <w:r w:rsidRPr="00AD7EDB">
        <w:rPr>
          <w:rFonts w:eastAsia="Times New Roman" w:cstheme="minorHAnsi"/>
          <w:sz w:val="24"/>
          <w:szCs w:val="24"/>
          <w:vertAlign w:val="superscript"/>
        </w:rPr>
        <w:t>3</w:t>
      </w:r>
      <w:r w:rsidRPr="00AD7EDB">
        <w:rPr>
          <w:rFonts w:eastAsia="Times New Roman" w:cstheme="minorHAnsi"/>
          <w:sz w:val="24"/>
          <w:szCs w:val="24"/>
        </w:rPr>
        <w:t>No, I tell you; but unless you repent, you will all perish as they did. </w:t>
      </w:r>
      <w:r w:rsidRPr="00AD7EDB">
        <w:rPr>
          <w:rFonts w:eastAsia="Times New Roman" w:cstheme="minorHAnsi"/>
          <w:sz w:val="24"/>
          <w:szCs w:val="24"/>
          <w:vertAlign w:val="superscript"/>
        </w:rPr>
        <w:t>4</w:t>
      </w:r>
      <w:r w:rsidRPr="00AD7EDB">
        <w:rPr>
          <w:rFonts w:eastAsia="Times New Roman" w:cstheme="minorHAnsi"/>
          <w:sz w:val="24"/>
          <w:szCs w:val="24"/>
        </w:rPr>
        <w:t>Or those eighteen who were killed when the tower of Siloam fell on them — do you think that they were worse offenders than all the others living in Jerusalem? </w:t>
      </w:r>
      <w:r w:rsidRPr="00AD7EDB">
        <w:rPr>
          <w:rFonts w:eastAsia="Times New Roman" w:cstheme="minorHAnsi"/>
          <w:sz w:val="24"/>
          <w:szCs w:val="24"/>
          <w:vertAlign w:val="superscript"/>
        </w:rPr>
        <w:t>5</w:t>
      </w:r>
      <w:r w:rsidRPr="00AD7EDB">
        <w:rPr>
          <w:rFonts w:eastAsia="Times New Roman" w:cstheme="minorHAnsi"/>
          <w:sz w:val="24"/>
          <w:szCs w:val="24"/>
        </w:rPr>
        <w:t>No, I tell you; but unless you repent, you will all perish just as they did."</w:t>
      </w:r>
    </w:p>
    <w:p w14:paraId="16CB5B6C" w14:textId="77777777" w:rsidR="00AD7EDB" w:rsidRPr="00AD7EDB" w:rsidRDefault="00AD7EDB" w:rsidP="00AD7EDB">
      <w:pPr>
        <w:spacing w:after="240" w:line="240" w:lineRule="auto"/>
        <w:rPr>
          <w:rFonts w:eastAsia="Times New Roman" w:cstheme="minorHAnsi"/>
          <w:sz w:val="24"/>
          <w:szCs w:val="24"/>
        </w:rPr>
      </w:pPr>
      <w:r w:rsidRPr="00AD7EDB">
        <w:rPr>
          <w:rFonts w:eastAsia="Times New Roman" w:cstheme="minorHAnsi"/>
          <w:sz w:val="24"/>
          <w:szCs w:val="24"/>
          <w:vertAlign w:val="superscript"/>
        </w:rPr>
        <w:t>6</w:t>
      </w:r>
      <w:r w:rsidRPr="00AD7EDB">
        <w:rPr>
          <w:rFonts w:eastAsia="Times New Roman" w:cstheme="minorHAnsi"/>
          <w:sz w:val="24"/>
          <w:szCs w:val="24"/>
        </w:rPr>
        <w:t>Then he told this parable: "A man had a fig tree planted in his vineyard; and he came looking for fruit on it and found none. </w:t>
      </w:r>
      <w:r w:rsidRPr="00AD7EDB">
        <w:rPr>
          <w:rFonts w:eastAsia="Times New Roman" w:cstheme="minorHAnsi"/>
          <w:sz w:val="24"/>
          <w:szCs w:val="24"/>
          <w:vertAlign w:val="superscript"/>
        </w:rPr>
        <w:t>7</w:t>
      </w:r>
      <w:r w:rsidRPr="00AD7EDB">
        <w:rPr>
          <w:rFonts w:eastAsia="Times New Roman" w:cstheme="minorHAnsi"/>
          <w:sz w:val="24"/>
          <w:szCs w:val="24"/>
        </w:rPr>
        <w:t>So he said to the gardener, 'See here! For three years I have come looking for fruit on this fig tree, and still I find none. Cut it down! Why should it be wasting the soil?' </w:t>
      </w:r>
      <w:r w:rsidRPr="00AD7EDB">
        <w:rPr>
          <w:rFonts w:eastAsia="Times New Roman" w:cstheme="minorHAnsi"/>
          <w:sz w:val="24"/>
          <w:szCs w:val="24"/>
          <w:vertAlign w:val="superscript"/>
        </w:rPr>
        <w:t>8</w:t>
      </w:r>
      <w:r w:rsidRPr="00AD7EDB">
        <w:rPr>
          <w:rFonts w:eastAsia="Times New Roman" w:cstheme="minorHAnsi"/>
          <w:sz w:val="24"/>
          <w:szCs w:val="24"/>
        </w:rPr>
        <w:t>He replied, 'Sir, let it alone for one more year, until I dig around it and put manure on it. </w:t>
      </w:r>
      <w:r w:rsidRPr="00AD7EDB">
        <w:rPr>
          <w:rFonts w:eastAsia="Times New Roman" w:cstheme="minorHAnsi"/>
          <w:sz w:val="24"/>
          <w:szCs w:val="24"/>
          <w:vertAlign w:val="superscript"/>
        </w:rPr>
        <w:t>9</w:t>
      </w:r>
      <w:r w:rsidRPr="00AD7EDB">
        <w:rPr>
          <w:rFonts w:eastAsia="Times New Roman" w:cstheme="minorHAnsi"/>
          <w:sz w:val="24"/>
          <w:szCs w:val="24"/>
        </w:rPr>
        <w:t>If it bears fruit next year, well and good; but if not, you can cut it down.'"</w:t>
      </w:r>
    </w:p>
    <w:p w14:paraId="2FBA0B2F" w14:textId="77777777" w:rsidR="009D7CE1" w:rsidRDefault="009D7CE1">
      <w:pPr>
        <w:rPr>
          <w:rFonts w:cstheme="minorHAnsi"/>
          <w:b/>
          <w:sz w:val="24"/>
          <w:szCs w:val="24"/>
        </w:rPr>
      </w:pPr>
      <w:r>
        <w:rPr>
          <w:rFonts w:cstheme="minorHAnsi"/>
          <w:b/>
          <w:sz w:val="24"/>
          <w:szCs w:val="24"/>
        </w:rPr>
        <w:br w:type="page"/>
      </w:r>
    </w:p>
    <w:p w14:paraId="31055D02" w14:textId="09918C25" w:rsidR="00991BBE" w:rsidRPr="00D96C71" w:rsidRDefault="00D60F1C" w:rsidP="005B4195">
      <w:pPr>
        <w:spacing w:after="0" w:line="240" w:lineRule="auto"/>
        <w:rPr>
          <w:rFonts w:cstheme="minorHAnsi"/>
          <w:b/>
          <w:sz w:val="24"/>
          <w:szCs w:val="24"/>
        </w:rPr>
      </w:pPr>
      <w:r w:rsidRPr="00D96C71">
        <w:rPr>
          <w:rFonts w:cstheme="minorHAnsi"/>
          <w:b/>
          <w:sz w:val="24"/>
          <w:szCs w:val="24"/>
        </w:rPr>
        <w:lastRenderedPageBreak/>
        <w:t xml:space="preserve">Sermon: </w:t>
      </w:r>
      <w:r w:rsidR="00BC6ED0">
        <w:rPr>
          <w:rFonts w:cstheme="minorHAnsi"/>
          <w:b/>
          <w:sz w:val="24"/>
          <w:szCs w:val="24"/>
        </w:rPr>
        <w:t xml:space="preserve"> Give it Time</w:t>
      </w:r>
    </w:p>
    <w:p w14:paraId="2768EE05" w14:textId="75963E9B" w:rsidR="00E86797" w:rsidRDefault="00E86797" w:rsidP="002514BE">
      <w:pPr>
        <w:spacing w:after="0" w:line="240" w:lineRule="auto"/>
        <w:rPr>
          <w:rFonts w:cstheme="minorHAnsi"/>
          <w:b/>
          <w:sz w:val="24"/>
          <w:szCs w:val="24"/>
        </w:rPr>
      </w:pPr>
    </w:p>
    <w:p w14:paraId="1FECC89B" w14:textId="0199AAC1" w:rsidR="0056243C" w:rsidRDefault="00814C28" w:rsidP="00825A4E">
      <w:pPr>
        <w:spacing w:after="0" w:line="480" w:lineRule="auto"/>
        <w:ind w:firstLine="720"/>
        <w:rPr>
          <w:rFonts w:cstheme="minorHAnsi"/>
          <w:sz w:val="24"/>
          <w:szCs w:val="24"/>
        </w:rPr>
      </w:pPr>
      <w:r w:rsidRPr="00BB2B72">
        <w:rPr>
          <w:rFonts w:cstheme="minorHAnsi"/>
          <w:sz w:val="24"/>
          <w:szCs w:val="24"/>
        </w:rPr>
        <w:t xml:space="preserve">None of us is ever as bad as the worst thing we’ve ever done.  </w:t>
      </w:r>
    </w:p>
    <w:p w14:paraId="21835F2A" w14:textId="73C3D668" w:rsidR="00BB2B72" w:rsidRDefault="00BB2B72" w:rsidP="00825A4E">
      <w:pPr>
        <w:spacing w:after="0" w:line="480" w:lineRule="auto"/>
        <w:ind w:firstLine="720"/>
        <w:rPr>
          <w:rFonts w:cstheme="minorHAnsi"/>
          <w:sz w:val="24"/>
          <w:szCs w:val="24"/>
        </w:rPr>
      </w:pPr>
      <w:r>
        <w:rPr>
          <w:rFonts w:cstheme="minorHAnsi"/>
          <w:sz w:val="24"/>
          <w:szCs w:val="24"/>
        </w:rPr>
        <w:t>That’s good news.</w:t>
      </w:r>
    </w:p>
    <w:p w14:paraId="146423F1" w14:textId="437BA9BD" w:rsidR="00BB2B72" w:rsidRDefault="00BB2B72" w:rsidP="005579BF">
      <w:pPr>
        <w:spacing w:after="0" w:line="480" w:lineRule="auto"/>
        <w:ind w:firstLine="720"/>
        <w:rPr>
          <w:rFonts w:cstheme="minorHAnsi"/>
          <w:sz w:val="24"/>
          <w:szCs w:val="24"/>
        </w:rPr>
      </w:pPr>
      <w:r>
        <w:rPr>
          <w:rFonts w:cstheme="minorHAnsi"/>
          <w:sz w:val="24"/>
          <w:szCs w:val="24"/>
        </w:rPr>
        <w:t>But how hard it is to believe this</w:t>
      </w:r>
      <w:r w:rsidR="005579BF">
        <w:rPr>
          <w:rFonts w:cstheme="minorHAnsi"/>
          <w:sz w:val="24"/>
          <w:szCs w:val="24"/>
        </w:rPr>
        <w:t>, especially as we are commanded to try and be better people, and sometimes it seems like the world is keeping us back.</w:t>
      </w:r>
      <w:r>
        <w:rPr>
          <w:rFonts w:cstheme="minorHAnsi"/>
          <w:sz w:val="24"/>
          <w:szCs w:val="24"/>
        </w:rPr>
        <w:t xml:space="preserve"> </w:t>
      </w:r>
    </w:p>
    <w:p w14:paraId="770135AF" w14:textId="2992A52E" w:rsidR="00BB2B72" w:rsidRDefault="00BB2B72" w:rsidP="00825A4E">
      <w:pPr>
        <w:spacing w:after="0" w:line="480" w:lineRule="auto"/>
        <w:ind w:firstLine="720"/>
        <w:rPr>
          <w:rFonts w:cstheme="minorHAnsi"/>
          <w:sz w:val="24"/>
          <w:szCs w:val="24"/>
        </w:rPr>
      </w:pPr>
      <w:r>
        <w:rPr>
          <w:rFonts w:cstheme="minorHAnsi"/>
          <w:sz w:val="24"/>
          <w:szCs w:val="24"/>
        </w:rPr>
        <w:t xml:space="preserve">Jesus tells us a story today in response to questioning about those Galileans who seem to have suffered more than others.  </w:t>
      </w:r>
      <w:r w:rsidR="005579BF">
        <w:rPr>
          <w:rFonts w:cstheme="minorHAnsi"/>
          <w:sz w:val="24"/>
          <w:szCs w:val="24"/>
        </w:rPr>
        <w:t>Many Jews</w:t>
      </w:r>
      <w:r>
        <w:rPr>
          <w:rFonts w:cstheme="minorHAnsi"/>
          <w:sz w:val="24"/>
          <w:szCs w:val="24"/>
        </w:rPr>
        <w:t xml:space="preserve"> believed that if you had bad things happen to you it was some sign from Heaven that you have been particularly sinful.  </w:t>
      </w:r>
      <w:r w:rsidR="00E80DF2">
        <w:rPr>
          <w:rFonts w:cstheme="minorHAnsi"/>
          <w:sz w:val="24"/>
          <w:szCs w:val="24"/>
        </w:rPr>
        <w:t xml:space="preserve">Earlier generations of Jews believed this as well, after their </w:t>
      </w:r>
      <w:r w:rsidR="0056606C">
        <w:rPr>
          <w:rFonts w:cstheme="minorHAnsi"/>
          <w:sz w:val="24"/>
          <w:szCs w:val="24"/>
        </w:rPr>
        <w:t>many years of foreign invasion and exile to foreign lands.  People believed that God brought judgment upon them with bad stuff.</w:t>
      </w:r>
    </w:p>
    <w:p w14:paraId="2C4186B3" w14:textId="07FF28C7" w:rsidR="0056606C" w:rsidRDefault="002514BE" w:rsidP="00825A4E">
      <w:pPr>
        <w:spacing w:after="0" w:line="480" w:lineRule="auto"/>
        <w:rPr>
          <w:rFonts w:cstheme="minorHAnsi"/>
          <w:sz w:val="24"/>
          <w:szCs w:val="24"/>
        </w:rPr>
      </w:pPr>
      <w:r>
        <w:rPr>
          <w:rFonts w:cstheme="minorHAnsi"/>
          <w:sz w:val="24"/>
          <w:szCs w:val="24"/>
        </w:rPr>
        <w:tab/>
      </w:r>
      <w:r w:rsidR="0056606C">
        <w:rPr>
          <w:rFonts w:cstheme="minorHAnsi"/>
          <w:sz w:val="24"/>
          <w:szCs w:val="24"/>
        </w:rPr>
        <w:t>When we believe that bad things happen to us because we ourselves have been “bad</w:t>
      </w:r>
      <w:r w:rsidR="005579BF">
        <w:rPr>
          <w:rFonts w:cstheme="minorHAnsi"/>
          <w:sz w:val="24"/>
          <w:szCs w:val="24"/>
        </w:rPr>
        <w:t>,</w:t>
      </w:r>
      <w:r w:rsidR="0056606C">
        <w:rPr>
          <w:rFonts w:cstheme="minorHAnsi"/>
          <w:sz w:val="24"/>
          <w:szCs w:val="24"/>
        </w:rPr>
        <w:t xml:space="preserve">” there can be a problem.  </w:t>
      </w:r>
      <w:r w:rsidR="005579BF">
        <w:rPr>
          <w:rFonts w:cstheme="minorHAnsi"/>
          <w:sz w:val="24"/>
          <w:szCs w:val="24"/>
        </w:rPr>
        <w:t xml:space="preserve">We can </w:t>
      </w:r>
      <w:r w:rsidR="00825A4E">
        <w:rPr>
          <w:rFonts w:cstheme="minorHAnsi"/>
          <w:sz w:val="24"/>
          <w:szCs w:val="24"/>
        </w:rPr>
        <w:t>get stuck, give up on trying to be better, for what’s the big point, if we will never be perfect enough to avoid God’s judgment</w:t>
      </w:r>
      <w:r w:rsidR="005579BF">
        <w:rPr>
          <w:rFonts w:cstheme="minorHAnsi"/>
          <w:sz w:val="24"/>
          <w:szCs w:val="24"/>
        </w:rPr>
        <w:t>!</w:t>
      </w:r>
      <w:r w:rsidR="00825A4E">
        <w:rPr>
          <w:rFonts w:cstheme="minorHAnsi"/>
          <w:sz w:val="24"/>
          <w:szCs w:val="24"/>
        </w:rPr>
        <w:t xml:space="preserve">  </w:t>
      </w:r>
      <w:r w:rsidR="005579BF">
        <w:rPr>
          <w:rFonts w:cstheme="minorHAnsi"/>
          <w:sz w:val="24"/>
          <w:szCs w:val="24"/>
        </w:rPr>
        <w:t xml:space="preserve">We will never be perfect so that we can </w:t>
      </w:r>
      <w:r w:rsidR="00825A4E">
        <w:rPr>
          <w:rFonts w:cstheme="minorHAnsi"/>
          <w:sz w:val="24"/>
          <w:szCs w:val="24"/>
        </w:rPr>
        <w:t xml:space="preserve">avert any kind of bad stuff.  The other problem with this is if we think that our actions bring about bad things to happen to us, then we are making a mistake in thinking that we live in a mechanical universe, where our actions bring about a direct reaction.  </w:t>
      </w:r>
      <w:r w:rsidR="007248E7">
        <w:rPr>
          <w:rFonts w:cstheme="minorHAnsi"/>
          <w:sz w:val="24"/>
          <w:szCs w:val="24"/>
        </w:rPr>
        <w:t xml:space="preserve">Like a vending machine </w:t>
      </w:r>
      <w:r w:rsidR="005579BF">
        <w:rPr>
          <w:rFonts w:cstheme="minorHAnsi"/>
          <w:sz w:val="24"/>
          <w:szCs w:val="24"/>
        </w:rPr>
        <w:t xml:space="preserve">in heaven, </w:t>
      </w:r>
      <w:r w:rsidR="007248E7">
        <w:rPr>
          <w:rFonts w:cstheme="minorHAnsi"/>
          <w:sz w:val="24"/>
          <w:szCs w:val="24"/>
        </w:rPr>
        <w:t xml:space="preserve">when we drop in our quarters, we get something out of it, as if God works like that bringing us accidents and disease or other bad stuff as a direct result of our behaviors.  </w:t>
      </w:r>
      <w:r w:rsidR="005579BF">
        <w:rPr>
          <w:rFonts w:cstheme="minorHAnsi"/>
          <w:sz w:val="24"/>
          <w:szCs w:val="24"/>
        </w:rPr>
        <w:t xml:space="preserve">We can forget that God’s grace is in operation, God’s mercy and love.  And sometimes we make </w:t>
      </w:r>
      <w:proofErr w:type="gramStart"/>
      <w:r w:rsidR="005579BF">
        <w:rPr>
          <w:rFonts w:cstheme="minorHAnsi"/>
          <w:sz w:val="24"/>
          <w:szCs w:val="24"/>
        </w:rPr>
        <w:t>mistakes</w:t>
      </w:r>
      <w:proofErr w:type="gramEnd"/>
      <w:r w:rsidR="005579BF">
        <w:rPr>
          <w:rFonts w:cstheme="minorHAnsi"/>
          <w:sz w:val="24"/>
          <w:szCs w:val="24"/>
        </w:rPr>
        <w:t xml:space="preserve"> but we don’t automatically get penalized for it.  Don’t get me wrong.  W</w:t>
      </w:r>
      <w:r w:rsidR="007248E7">
        <w:rPr>
          <w:rFonts w:cstheme="minorHAnsi"/>
          <w:sz w:val="24"/>
          <w:szCs w:val="24"/>
        </w:rPr>
        <w:t xml:space="preserve">e should </w:t>
      </w:r>
      <w:r w:rsidR="005579BF">
        <w:rPr>
          <w:rFonts w:cstheme="minorHAnsi"/>
          <w:sz w:val="24"/>
          <w:szCs w:val="24"/>
        </w:rPr>
        <w:t>take responsibility for our own actions.  B</w:t>
      </w:r>
      <w:r w:rsidR="007248E7">
        <w:rPr>
          <w:rFonts w:cstheme="minorHAnsi"/>
          <w:sz w:val="24"/>
          <w:szCs w:val="24"/>
        </w:rPr>
        <w:t xml:space="preserve">ut </w:t>
      </w:r>
      <w:r w:rsidR="001E3CDB">
        <w:rPr>
          <w:rFonts w:cstheme="minorHAnsi"/>
          <w:sz w:val="24"/>
          <w:szCs w:val="24"/>
        </w:rPr>
        <w:t xml:space="preserve">sometimes we </w:t>
      </w:r>
      <w:proofErr w:type="gramStart"/>
      <w:r w:rsidR="001E3CDB">
        <w:rPr>
          <w:rFonts w:cstheme="minorHAnsi"/>
          <w:sz w:val="24"/>
          <w:szCs w:val="24"/>
        </w:rPr>
        <w:t>have to</w:t>
      </w:r>
      <w:proofErr w:type="gramEnd"/>
      <w:r w:rsidR="001E3CDB">
        <w:rPr>
          <w:rFonts w:cstheme="minorHAnsi"/>
          <w:sz w:val="24"/>
          <w:szCs w:val="24"/>
        </w:rPr>
        <w:t xml:space="preserve"> step back a moment to see </w:t>
      </w:r>
      <w:r w:rsidR="00B65E0E">
        <w:rPr>
          <w:rFonts w:cstheme="minorHAnsi"/>
          <w:sz w:val="24"/>
          <w:szCs w:val="24"/>
        </w:rPr>
        <w:t xml:space="preserve">what else could be a part of this equation.  What else could be </w:t>
      </w:r>
      <w:r w:rsidR="00B65E0E">
        <w:rPr>
          <w:rFonts w:cstheme="minorHAnsi"/>
          <w:sz w:val="24"/>
          <w:szCs w:val="24"/>
        </w:rPr>
        <w:lastRenderedPageBreak/>
        <w:t>happening when bad stuff happen</w:t>
      </w:r>
      <w:r w:rsidR="00D910F7">
        <w:rPr>
          <w:rFonts w:cstheme="minorHAnsi"/>
          <w:sz w:val="24"/>
          <w:szCs w:val="24"/>
        </w:rPr>
        <w:t>s</w:t>
      </w:r>
      <w:r w:rsidR="00B65E0E">
        <w:rPr>
          <w:rFonts w:cstheme="minorHAnsi"/>
          <w:sz w:val="24"/>
          <w:szCs w:val="24"/>
        </w:rPr>
        <w:t xml:space="preserve"> to us, even when trying to be good people?</w:t>
      </w:r>
      <w:r w:rsidR="00874577">
        <w:rPr>
          <w:rFonts w:cstheme="minorHAnsi"/>
          <w:sz w:val="24"/>
          <w:szCs w:val="24"/>
        </w:rPr>
        <w:t xml:space="preserve">  Perhaps there is something much larger happening than what we see.  </w:t>
      </w:r>
      <w:r w:rsidR="005579BF">
        <w:rPr>
          <w:rFonts w:cstheme="minorHAnsi"/>
          <w:sz w:val="24"/>
          <w:szCs w:val="24"/>
        </w:rPr>
        <w:t>Perhaps there are lessons to be learned.</w:t>
      </w:r>
    </w:p>
    <w:p w14:paraId="4FB87F45" w14:textId="6AB72CD7" w:rsidR="00FE7051" w:rsidRDefault="002514BE" w:rsidP="00825A4E">
      <w:pPr>
        <w:spacing w:after="0" w:line="480" w:lineRule="auto"/>
        <w:rPr>
          <w:rFonts w:cstheme="minorHAnsi"/>
          <w:sz w:val="24"/>
          <w:szCs w:val="24"/>
        </w:rPr>
      </w:pPr>
      <w:r>
        <w:rPr>
          <w:rFonts w:cstheme="minorHAnsi"/>
          <w:sz w:val="24"/>
          <w:szCs w:val="24"/>
        </w:rPr>
        <w:tab/>
      </w:r>
      <w:r w:rsidR="00FE7051">
        <w:rPr>
          <w:rFonts w:cstheme="minorHAnsi"/>
          <w:sz w:val="24"/>
          <w:szCs w:val="24"/>
        </w:rPr>
        <w:t>We are presented with a choice</w:t>
      </w:r>
      <w:r w:rsidR="005579BF">
        <w:rPr>
          <w:rFonts w:cstheme="minorHAnsi"/>
          <w:sz w:val="24"/>
          <w:szCs w:val="24"/>
        </w:rPr>
        <w:t>:</w:t>
      </w:r>
      <w:r w:rsidR="00FE7051">
        <w:rPr>
          <w:rFonts w:cstheme="minorHAnsi"/>
          <w:sz w:val="24"/>
          <w:szCs w:val="24"/>
        </w:rPr>
        <w:t xml:space="preserve"> believe that we are bad people or believe that we are people just trying to be good in the face of hard stuff happening around us?  </w:t>
      </w:r>
    </w:p>
    <w:p w14:paraId="6C9C0D8D" w14:textId="0E207CD2" w:rsidR="00BA7B4E" w:rsidRDefault="00BA7B4E" w:rsidP="00825A4E">
      <w:pPr>
        <w:spacing w:after="0" w:line="480" w:lineRule="auto"/>
        <w:ind w:firstLine="720"/>
        <w:rPr>
          <w:rFonts w:cstheme="minorHAnsi"/>
          <w:sz w:val="24"/>
          <w:szCs w:val="24"/>
        </w:rPr>
      </w:pPr>
      <w:r>
        <w:rPr>
          <w:rFonts w:cstheme="minorHAnsi"/>
          <w:sz w:val="24"/>
          <w:szCs w:val="24"/>
        </w:rPr>
        <w:t xml:space="preserve">Rabbi </w:t>
      </w:r>
      <w:r w:rsidR="005579BF">
        <w:rPr>
          <w:rFonts w:cstheme="minorHAnsi"/>
          <w:sz w:val="24"/>
          <w:szCs w:val="24"/>
        </w:rPr>
        <w:t xml:space="preserve">Harold </w:t>
      </w:r>
      <w:r>
        <w:rPr>
          <w:rFonts w:cstheme="minorHAnsi"/>
          <w:sz w:val="24"/>
          <w:szCs w:val="24"/>
        </w:rPr>
        <w:t>Kushner is th</w:t>
      </w:r>
      <w:r w:rsidR="005579BF">
        <w:rPr>
          <w:rFonts w:cstheme="minorHAnsi"/>
          <w:sz w:val="24"/>
          <w:szCs w:val="24"/>
        </w:rPr>
        <w:t xml:space="preserve">e </w:t>
      </w:r>
      <w:r>
        <w:rPr>
          <w:rFonts w:cstheme="minorHAnsi"/>
          <w:sz w:val="24"/>
          <w:szCs w:val="24"/>
        </w:rPr>
        <w:t xml:space="preserve">author of </w:t>
      </w:r>
      <w:r w:rsidRPr="005579BF">
        <w:rPr>
          <w:rFonts w:cstheme="minorHAnsi"/>
          <w:sz w:val="24"/>
          <w:szCs w:val="24"/>
          <w:u w:val="single"/>
        </w:rPr>
        <w:t>When Bad Things Happen to Good People</w:t>
      </w:r>
      <w:r>
        <w:rPr>
          <w:rFonts w:cstheme="minorHAnsi"/>
          <w:sz w:val="24"/>
          <w:szCs w:val="24"/>
        </w:rPr>
        <w:t>.  A conservative Jewish man who</w:t>
      </w:r>
      <w:r w:rsidR="005579BF">
        <w:rPr>
          <w:rFonts w:cstheme="minorHAnsi"/>
          <w:sz w:val="24"/>
          <w:szCs w:val="24"/>
        </w:rPr>
        <w:t xml:space="preserve"> </w:t>
      </w:r>
      <w:r>
        <w:rPr>
          <w:rFonts w:cstheme="minorHAnsi"/>
          <w:sz w:val="24"/>
          <w:szCs w:val="24"/>
        </w:rPr>
        <w:t xml:space="preserve">was a Rabbi to his own congregation, he went through a father’s worst nightmare.  His </w:t>
      </w:r>
      <w:r w:rsidR="005579BF">
        <w:rPr>
          <w:rFonts w:cstheme="minorHAnsi"/>
          <w:sz w:val="24"/>
          <w:szCs w:val="24"/>
        </w:rPr>
        <w:t>little boy,</w:t>
      </w:r>
      <w:r>
        <w:rPr>
          <w:rFonts w:cstheme="minorHAnsi"/>
          <w:sz w:val="24"/>
          <w:szCs w:val="24"/>
        </w:rPr>
        <w:t xml:space="preserve"> named Aaron, died in a car accident.  The seeming randomness of </w:t>
      </w:r>
      <w:r w:rsidR="005579BF">
        <w:rPr>
          <w:rFonts w:cstheme="minorHAnsi"/>
          <w:sz w:val="24"/>
          <w:szCs w:val="24"/>
        </w:rPr>
        <w:t xml:space="preserve">his child’s death </w:t>
      </w:r>
      <w:r>
        <w:rPr>
          <w:rFonts w:cstheme="minorHAnsi"/>
          <w:sz w:val="24"/>
          <w:szCs w:val="24"/>
        </w:rPr>
        <w:t>threw Rabbi Kushner</w:t>
      </w:r>
      <w:r w:rsidR="005579BF">
        <w:rPr>
          <w:rFonts w:cstheme="minorHAnsi"/>
          <w:sz w:val="24"/>
          <w:szCs w:val="24"/>
        </w:rPr>
        <w:t xml:space="preserve">.  He </w:t>
      </w:r>
      <w:r>
        <w:rPr>
          <w:rFonts w:cstheme="minorHAnsi"/>
          <w:sz w:val="24"/>
          <w:szCs w:val="24"/>
        </w:rPr>
        <w:t xml:space="preserve">wondered what he could have done to have lost his child, and what could his child possibly have done to have died so young.  </w:t>
      </w:r>
      <w:r w:rsidR="002514BE">
        <w:rPr>
          <w:rFonts w:cstheme="minorHAnsi"/>
          <w:sz w:val="24"/>
          <w:szCs w:val="24"/>
        </w:rPr>
        <w:t>He was lost, bereaved, and confused about how God could allow this</w:t>
      </w:r>
      <w:r w:rsidR="005579BF">
        <w:rPr>
          <w:rFonts w:cstheme="minorHAnsi"/>
          <w:sz w:val="24"/>
          <w:szCs w:val="24"/>
        </w:rPr>
        <w:t>.  Rabbi Kushner wondered if God was judging him by allowing this huge loss</w:t>
      </w:r>
      <w:r w:rsidR="002514BE">
        <w:rPr>
          <w:rFonts w:cstheme="minorHAnsi"/>
          <w:sz w:val="24"/>
          <w:szCs w:val="24"/>
        </w:rPr>
        <w:t>.</w:t>
      </w:r>
    </w:p>
    <w:p w14:paraId="6F845819" w14:textId="2783E5FB" w:rsidR="00CB4EB7" w:rsidRDefault="00CB4EB7" w:rsidP="00825A4E">
      <w:pPr>
        <w:spacing w:after="0" w:line="480" w:lineRule="auto"/>
        <w:ind w:firstLine="720"/>
        <w:rPr>
          <w:rFonts w:eastAsia="Times New Roman" w:cstheme="minorHAnsi"/>
          <w:sz w:val="24"/>
          <w:szCs w:val="24"/>
        </w:rPr>
      </w:pPr>
      <w:r>
        <w:rPr>
          <w:rFonts w:cstheme="minorHAnsi"/>
          <w:sz w:val="24"/>
          <w:szCs w:val="24"/>
        </w:rPr>
        <w:t xml:space="preserve">It’s a crisis that usually makes us feel that way and causes us to question.  </w:t>
      </w:r>
      <w:r w:rsidR="00A51C18">
        <w:rPr>
          <w:rFonts w:cstheme="minorHAnsi"/>
          <w:sz w:val="24"/>
          <w:szCs w:val="24"/>
        </w:rPr>
        <w:t xml:space="preserve">Just like those who asked Jesus about the Galileans.  </w:t>
      </w:r>
      <w:r w:rsidR="008E679A">
        <w:rPr>
          <w:rFonts w:cstheme="minorHAnsi"/>
          <w:sz w:val="24"/>
          <w:szCs w:val="24"/>
        </w:rPr>
        <w:t xml:space="preserve">His answer?  </w:t>
      </w:r>
      <w:r w:rsidR="008E679A" w:rsidRPr="00AD7EDB">
        <w:rPr>
          <w:rFonts w:eastAsia="Times New Roman" w:cstheme="minorHAnsi"/>
          <w:sz w:val="24"/>
          <w:szCs w:val="24"/>
        </w:rPr>
        <w:t xml:space="preserve">"Do you think that because these Galileans suffered in this </w:t>
      </w:r>
      <w:proofErr w:type="gramStart"/>
      <w:r w:rsidR="008E679A" w:rsidRPr="00AD7EDB">
        <w:rPr>
          <w:rFonts w:eastAsia="Times New Roman" w:cstheme="minorHAnsi"/>
          <w:sz w:val="24"/>
          <w:szCs w:val="24"/>
        </w:rPr>
        <w:t>way</w:t>
      </w:r>
      <w:proofErr w:type="gramEnd"/>
      <w:r w:rsidR="008E679A" w:rsidRPr="00AD7EDB">
        <w:rPr>
          <w:rFonts w:eastAsia="Times New Roman" w:cstheme="minorHAnsi"/>
          <w:sz w:val="24"/>
          <w:szCs w:val="24"/>
        </w:rPr>
        <w:t xml:space="preserve"> they were worse sinners than all other Galileans? </w:t>
      </w:r>
      <w:r w:rsidR="00576B06">
        <w:rPr>
          <w:rFonts w:eastAsia="Times New Roman" w:cstheme="minorHAnsi"/>
          <w:sz w:val="24"/>
          <w:szCs w:val="24"/>
        </w:rPr>
        <w:t xml:space="preserve"> </w:t>
      </w:r>
      <w:r w:rsidR="008E679A" w:rsidRPr="00AD7EDB">
        <w:rPr>
          <w:rFonts w:eastAsia="Times New Roman" w:cstheme="minorHAnsi"/>
          <w:sz w:val="24"/>
          <w:szCs w:val="24"/>
        </w:rPr>
        <w:t>No, I tell you; but unless you repent, you will all perish as they did.</w:t>
      </w:r>
      <w:r w:rsidR="008E679A">
        <w:rPr>
          <w:rFonts w:eastAsia="Times New Roman" w:cstheme="minorHAnsi"/>
          <w:sz w:val="24"/>
          <w:szCs w:val="24"/>
        </w:rPr>
        <w:t>”</w:t>
      </w:r>
      <w:r w:rsidR="00576B06">
        <w:rPr>
          <w:rFonts w:eastAsia="Times New Roman" w:cstheme="minorHAnsi"/>
          <w:sz w:val="24"/>
          <w:szCs w:val="24"/>
        </w:rPr>
        <w:t xml:space="preserve">  That’s the way Jesus puts it.  They’re not any worse than any of us.  </w:t>
      </w:r>
      <w:r w:rsidR="006E40D9">
        <w:rPr>
          <w:rFonts w:eastAsia="Times New Roman" w:cstheme="minorHAnsi"/>
          <w:sz w:val="24"/>
          <w:szCs w:val="24"/>
        </w:rPr>
        <w:t xml:space="preserve">What Jesus says here is – repentance is necessary, no matter what.  </w:t>
      </w:r>
      <w:r w:rsidR="009779BE">
        <w:rPr>
          <w:rFonts w:eastAsia="Times New Roman" w:cstheme="minorHAnsi"/>
          <w:sz w:val="24"/>
          <w:szCs w:val="24"/>
        </w:rPr>
        <w:t>But he has something else to say, when he begins to expand on this repentance, sinfulness and anxiety.  His speech on the fig tree, which seems to be producing n</w:t>
      </w:r>
      <w:r w:rsidR="00485E5C">
        <w:rPr>
          <w:rFonts w:eastAsia="Times New Roman" w:cstheme="minorHAnsi"/>
          <w:sz w:val="24"/>
          <w:szCs w:val="24"/>
        </w:rPr>
        <w:t xml:space="preserve">othing and is a “waste of the soil it grows on” essentially tells us all to give things time.  Give it another year.  Give it time.  For what we might judge as a tree with no production, a waste of space, perhaps it just needs more </w:t>
      </w:r>
      <w:r w:rsidR="00485E5C">
        <w:rPr>
          <w:rFonts w:eastAsia="Times New Roman" w:cstheme="minorHAnsi"/>
          <w:sz w:val="24"/>
          <w:szCs w:val="24"/>
        </w:rPr>
        <w:lastRenderedPageBreak/>
        <w:t xml:space="preserve">time.  For the matters that frustrate or frighten us, for the things which we don’t have a clear answer or solution, give it a little time.  </w:t>
      </w:r>
    </w:p>
    <w:p w14:paraId="37660856" w14:textId="73F86819" w:rsidR="00EA2855" w:rsidRDefault="00EA2855" w:rsidP="00825A4E">
      <w:pPr>
        <w:spacing w:after="0" w:line="480" w:lineRule="auto"/>
        <w:ind w:firstLine="720"/>
        <w:rPr>
          <w:rFonts w:eastAsia="Times New Roman" w:cstheme="minorHAnsi"/>
          <w:sz w:val="24"/>
          <w:szCs w:val="24"/>
        </w:rPr>
      </w:pPr>
      <w:r>
        <w:rPr>
          <w:rFonts w:eastAsia="Times New Roman" w:cstheme="minorHAnsi"/>
          <w:sz w:val="24"/>
          <w:szCs w:val="24"/>
        </w:rPr>
        <w:t xml:space="preserve">Song by </w:t>
      </w:r>
      <w:r w:rsidR="00333DED">
        <w:rPr>
          <w:rFonts w:eastAsia="Times New Roman" w:cstheme="minorHAnsi"/>
          <w:sz w:val="24"/>
          <w:szCs w:val="24"/>
        </w:rPr>
        <w:t xml:space="preserve">Laura Story called “Blessings”  </w:t>
      </w:r>
    </w:p>
    <w:p w14:paraId="0A1A84A9" w14:textId="7EE52269" w:rsidR="00485E5C" w:rsidRDefault="00485E5C" w:rsidP="00825A4E">
      <w:pPr>
        <w:spacing w:after="0" w:line="480" w:lineRule="auto"/>
        <w:ind w:firstLine="720"/>
        <w:rPr>
          <w:rFonts w:eastAsia="Times New Roman" w:cstheme="minorHAnsi"/>
          <w:sz w:val="24"/>
          <w:szCs w:val="24"/>
        </w:rPr>
      </w:pPr>
      <w:r>
        <w:rPr>
          <w:rFonts w:eastAsia="Times New Roman" w:cstheme="minorHAnsi"/>
          <w:sz w:val="24"/>
          <w:szCs w:val="24"/>
        </w:rPr>
        <w:t>“What i</w:t>
      </w:r>
      <w:r w:rsidR="00EA2855">
        <w:rPr>
          <w:rFonts w:eastAsia="Times New Roman" w:cstheme="minorHAnsi"/>
          <w:sz w:val="24"/>
          <w:szCs w:val="24"/>
        </w:rPr>
        <w:t>f</w:t>
      </w:r>
      <w:r>
        <w:rPr>
          <w:rFonts w:eastAsia="Times New Roman" w:cstheme="minorHAnsi"/>
          <w:sz w:val="24"/>
          <w:szCs w:val="24"/>
        </w:rPr>
        <w:t xml:space="preserve"> your blessings come through raindrops, </w:t>
      </w:r>
    </w:p>
    <w:p w14:paraId="64B641C4" w14:textId="6FD8A155" w:rsidR="00485E5C" w:rsidRDefault="00485E5C" w:rsidP="00825A4E">
      <w:pPr>
        <w:spacing w:after="0" w:line="480" w:lineRule="auto"/>
        <w:ind w:firstLine="720"/>
        <w:rPr>
          <w:rFonts w:eastAsia="Times New Roman" w:cstheme="minorHAnsi"/>
          <w:sz w:val="24"/>
          <w:szCs w:val="24"/>
        </w:rPr>
      </w:pPr>
      <w:r>
        <w:rPr>
          <w:rFonts w:eastAsia="Times New Roman" w:cstheme="minorHAnsi"/>
          <w:sz w:val="24"/>
          <w:szCs w:val="24"/>
        </w:rPr>
        <w:t xml:space="preserve">What if your healing comes through </w:t>
      </w:r>
      <w:proofErr w:type="gramStart"/>
      <w:r>
        <w:rPr>
          <w:rFonts w:eastAsia="Times New Roman" w:cstheme="minorHAnsi"/>
          <w:sz w:val="24"/>
          <w:szCs w:val="24"/>
        </w:rPr>
        <w:t>tears,</w:t>
      </w:r>
      <w:proofErr w:type="gramEnd"/>
    </w:p>
    <w:p w14:paraId="64B221BA" w14:textId="6CCCC888" w:rsidR="00485E5C" w:rsidRDefault="00485E5C" w:rsidP="00825A4E">
      <w:pPr>
        <w:spacing w:after="0" w:line="480" w:lineRule="auto"/>
        <w:ind w:firstLine="720"/>
        <w:rPr>
          <w:rFonts w:eastAsia="Times New Roman" w:cstheme="minorHAnsi"/>
          <w:sz w:val="24"/>
          <w:szCs w:val="24"/>
        </w:rPr>
      </w:pPr>
      <w:r>
        <w:rPr>
          <w:rFonts w:eastAsia="Times New Roman" w:cstheme="minorHAnsi"/>
          <w:sz w:val="24"/>
          <w:szCs w:val="24"/>
        </w:rPr>
        <w:t>What if a thousand sleepless nights are what it takes to know You’re near.</w:t>
      </w:r>
    </w:p>
    <w:p w14:paraId="0735F8D4" w14:textId="58A119DC" w:rsidR="00485E5C" w:rsidRDefault="00485E5C" w:rsidP="00825A4E">
      <w:pPr>
        <w:spacing w:after="0" w:line="480" w:lineRule="auto"/>
        <w:ind w:firstLine="720"/>
        <w:rPr>
          <w:rFonts w:cstheme="minorHAnsi"/>
          <w:sz w:val="24"/>
          <w:szCs w:val="24"/>
        </w:rPr>
      </w:pPr>
      <w:r>
        <w:rPr>
          <w:rFonts w:eastAsia="Times New Roman" w:cstheme="minorHAnsi"/>
          <w:sz w:val="24"/>
          <w:szCs w:val="24"/>
        </w:rPr>
        <w:t>What if trials of this life…are your mercies in disguise.”</w:t>
      </w:r>
    </w:p>
    <w:p w14:paraId="5E096745" w14:textId="6D9BD61F" w:rsidR="002514BE" w:rsidRPr="00BB2B72" w:rsidRDefault="00333DED" w:rsidP="00333DED">
      <w:pPr>
        <w:tabs>
          <w:tab w:val="left" w:pos="630"/>
        </w:tabs>
        <w:spacing w:after="0" w:line="480" w:lineRule="auto"/>
        <w:rPr>
          <w:rFonts w:cstheme="minorHAnsi"/>
          <w:sz w:val="24"/>
          <w:szCs w:val="24"/>
        </w:rPr>
      </w:pPr>
      <w:r>
        <w:rPr>
          <w:rFonts w:cstheme="minorHAnsi"/>
          <w:sz w:val="24"/>
          <w:szCs w:val="24"/>
        </w:rPr>
        <w:tab/>
        <w:t xml:space="preserve">Carol </w:t>
      </w:r>
      <w:proofErr w:type="spellStart"/>
      <w:r>
        <w:rPr>
          <w:rFonts w:cstheme="minorHAnsi"/>
          <w:sz w:val="24"/>
          <w:szCs w:val="24"/>
        </w:rPr>
        <w:t>Fujii</w:t>
      </w:r>
      <w:proofErr w:type="spellEnd"/>
      <w:r>
        <w:rPr>
          <w:rFonts w:cstheme="minorHAnsi"/>
          <w:sz w:val="24"/>
          <w:szCs w:val="24"/>
        </w:rPr>
        <w:t xml:space="preserve">, one of our Presbyterian world missionaries stationed in Thailand, wrote recently of how hard it can be – trying to be God’s good disciple, and how sometimes we feel discouraged and alone.  As a missionary, it can be rather lonely out there and our discouragement can come out in grumbling and resentment.  It can be hard in those moments, she writes, to realize that even in those harder times, God’s mercy is there in disguise.  Give it time, says she, and God’s mercy finally becomes more palpable.  It is only in retrospect that we learn these things, as Carol writes, “Sometimes, blessings do come through storms, whether physical or emotional pain or loss.  Though they are painful, I thank God for the lessons about His love and my worth.”  </w:t>
      </w:r>
      <w:r w:rsidR="0016088B">
        <w:rPr>
          <w:rFonts w:cstheme="minorHAnsi"/>
          <w:sz w:val="24"/>
          <w:szCs w:val="24"/>
        </w:rPr>
        <w:t xml:space="preserve">Give it all time, friends.  Time for God to unravel our problems with us, and for us to begin to see the blessings through the storms.  What we have to do is repent of our </w:t>
      </w:r>
      <w:proofErr w:type="gramStart"/>
      <w:r w:rsidR="0016088B">
        <w:rPr>
          <w:rFonts w:cstheme="minorHAnsi"/>
          <w:sz w:val="24"/>
          <w:szCs w:val="24"/>
        </w:rPr>
        <w:t>past, and</w:t>
      </w:r>
      <w:proofErr w:type="gramEnd"/>
      <w:r w:rsidR="0016088B">
        <w:rPr>
          <w:rFonts w:cstheme="minorHAnsi"/>
          <w:sz w:val="24"/>
          <w:szCs w:val="24"/>
        </w:rPr>
        <w:t xml:space="preserve"> look out for when God’s blessings begin to emerge.  Give it time, give yourself time and give God time</w:t>
      </w:r>
      <w:r w:rsidR="007D6C9B">
        <w:rPr>
          <w:rFonts w:cstheme="minorHAnsi"/>
          <w:sz w:val="24"/>
          <w:szCs w:val="24"/>
        </w:rPr>
        <w:t xml:space="preserve"> to help you.  Amen.</w:t>
      </w:r>
    </w:p>
    <w:p w14:paraId="002DBC1C" w14:textId="77777777" w:rsidR="0056243C" w:rsidRPr="00BB2B72" w:rsidRDefault="0056243C" w:rsidP="00BC6ED0">
      <w:pPr>
        <w:tabs>
          <w:tab w:val="left" w:pos="7020"/>
        </w:tabs>
        <w:spacing w:after="0" w:line="240" w:lineRule="auto"/>
        <w:rPr>
          <w:rFonts w:cstheme="minorHAnsi"/>
          <w:sz w:val="24"/>
          <w:szCs w:val="24"/>
        </w:rPr>
      </w:pPr>
    </w:p>
    <w:p w14:paraId="12F990B5" w14:textId="07327135" w:rsidR="00E86797" w:rsidRPr="00D96C71" w:rsidRDefault="00E86797" w:rsidP="005B4195">
      <w:pPr>
        <w:spacing w:after="0" w:line="240" w:lineRule="auto"/>
        <w:rPr>
          <w:rFonts w:cstheme="minorHAnsi"/>
          <w:b/>
          <w:sz w:val="24"/>
          <w:szCs w:val="24"/>
        </w:rPr>
      </w:pPr>
      <w:r w:rsidRPr="00D96C71">
        <w:rPr>
          <w:rFonts w:cstheme="minorHAnsi"/>
          <w:b/>
          <w:sz w:val="24"/>
          <w:szCs w:val="24"/>
        </w:rPr>
        <w:t>Announcements</w:t>
      </w:r>
    </w:p>
    <w:p w14:paraId="17155E3D" w14:textId="362B4706" w:rsidR="00E86797" w:rsidRDefault="00E86797" w:rsidP="005B4195">
      <w:pPr>
        <w:spacing w:after="0" w:line="240" w:lineRule="auto"/>
        <w:rPr>
          <w:rFonts w:cstheme="minorHAnsi"/>
          <w:sz w:val="24"/>
          <w:szCs w:val="24"/>
        </w:rPr>
      </w:pPr>
      <w:r w:rsidRPr="00D96C71">
        <w:rPr>
          <w:rFonts w:cstheme="minorHAnsi"/>
          <w:sz w:val="24"/>
          <w:szCs w:val="24"/>
        </w:rPr>
        <w:t xml:space="preserve">Lenten study of the </w:t>
      </w:r>
      <w:r w:rsidR="00D96C71">
        <w:rPr>
          <w:rFonts w:cstheme="minorHAnsi"/>
          <w:sz w:val="24"/>
          <w:szCs w:val="24"/>
        </w:rPr>
        <w:t>Resurrection stories</w:t>
      </w:r>
      <w:r w:rsidRPr="00D96C71">
        <w:rPr>
          <w:rFonts w:cstheme="minorHAnsi"/>
          <w:sz w:val="24"/>
          <w:szCs w:val="24"/>
        </w:rPr>
        <w:t xml:space="preserve"> </w:t>
      </w:r>
      <w:r w:rsidR="00D96C71">
        <w:rPr>
          <w:rFonts w:cstheme="minorHAnsi"/>
          <w:sz w:val="24"/>
          <w:szCs w:val="24"/>
        </w:rPr>
        <w:t xml:space="preserve">of Jesus </w:t>
      </w:r>
      <w:r w:rsidRPr="00D96C71">
        <w:rPr>
          <w:rFonts w:cstheme="minorHAnsi"/>
          <w:sz w:val="24"/>
          <w:szCs w:val="24"/>
        </w:rPr>
        <w:t xml:space="preserve">will be on Wednesday evenings from 6-7pm in the </w:t>
      </w:r>
      <w:r w:rsidR="00D96C71">
        <w:rPr>
          <w:rFonts w:cstheme="minorHAnsi"/>
          <w:sz w:val="24"/>
          <w:szCs w:val="24"/>
        </w:rPr>
        <w:t>Fellowship Hall</w:t>
      </w:r>
      <w:r w:rsidRPr="00D96C71">
        <w:rPr>
          <w:rFonts w:cstheme="minorHAnsi"/>
          <w:sz w:val="24"/>
          <w:szCs w:val="24"/>
        </w:rPr>
        <w:t xml:space="preserve">. </w:t>
      </w:r>
      <w:r w:rsidR="00D96C71">
        <w:rPr>
          <w:rFonts w:cstheme="minorHAnsi"/>
          <w:sz w:val="24"/>
          <w:szCs w:val="24"/>
        </w:rPr>
        <w:t xml:space="preserve">Rev. Amy will be out of town this </w:t>
      </w:r>
      <w:proofErr w:type="gramStart"/>
      <w:r w:rsidR="00D96C71">
        <w:rPr>
          <w:rFonts w:cstheme="minorHAnsi"/>
          <w:sz w:val="24"/>
          <w:szCs w:val="24"/>
        </w:rPr>
        <w:t>week</w:t>
      </w:r>
      <w:proofErr w:type="gramEnd"/>
      <w:r w:rsidR="00D96C71">
        <w:rPr>
          <w:rFonts w:cstheme="minorHAnsi"/>
          <w:sz w:val="24"/>
          <w:szCs w:val="24"/>
        </w:rPr>
        <w:t xml:space="preserve"> but we will resume our study next Wednesday on April 3</w:t>
      </w:r>
      <w:r w:rsidR="00D96C71" w:rsidRPr="00D96C71">
        <w:rPr>
          <w:rFonts w:cstheme="minorHAnsi"/>
          <w:sz w:val="24"/>
          <w:szCs w:val="24"/>
          <w:vertAlign w:val="superscript"/>
        </w:rPr>
        <w:t>rd</w:t>
      </w:r>
      <w:r w:rsidR="00D96C71">
        <w:rPr>
          <w:rFonts w:cstheme="minorHAnsi"/>
          <w:sz w:val="24"/>
          <w:szCs w:val="24"/>
        </w:rPr>
        <w:t>.</w:t>
      </w:r>
    </w:p>
    <w:p w14:paraId="35509014" w14:textId="0D48C4AA" w:rsidR="00D96C71" w:rsidRPr="00D96C71" w:rsidRDefault="00D96C71" w:rsidP="005B4195">
      <w:pPr>
        <w:spacing w:after="0" w:line="240" w:lineRule="auto"/>
        <w:rPr>
          <w:rFonts w:cstheme="minorHAnsi"/>
          <w:sz w:val="24"/>
          <w:szCs w:val="24"/>
        </w:rPr>
      </w:pPr>
      <w:r>
        <w:rPr>
          <w:rFonts w:cstheme="minorHAnsi"/>
          <w:sz w:val="24"/>
          <w:szCs w:val="24"/>
        </w:rPr>
        <w:lastRenderedPageBreak/>
        <w:t xml:space="preserve">This Wednesday, the Dutch Treat Dames are scheduled to meet for lunch at the Cornerstone at noon!  </w:t>
      </w:r>
    </w:p>
    <w:p w14:paraId="35CDF4E3" w14:textId="77777777" w:rsidR="005B4195" w:rsidRPr="00D96C71" w:rsidRDefault="005B4195" w:rsidP="005B4195">
      <w:pPr>
        <w:spacing w:after="0" w:line="240" w:lineRule="auto"/>
        <w:rPr>
          <w:rFonts w:cstheme="minorHAnsi"/>
          <w:sz w:val="24"/>
          <w:szCs w:val="24"/>
        </w:rPr>
      </w:pPr>
    </w:p>
    <w:sectPr w:rsidR="005B4195" w:rsidRPr="00D96C71"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09020" w14:textId="77777777" w:rsidR="00BD1E0A" w:rsidRDefault="00BD1E0A" w:rsidP="008D6BAE">
      <w:pPr>
        <w:spacing w:after="0" w:line="240" w:lineRule="auto"/>
      </w:pPr>
      <w:r>
        <w:separator/>
      </w:r>
    </w:p>
  </w:endnote>
  <w:endnote w:type="continuationSeparator" w:id="0">
    <w:p w14:paraId="32869319" w14:textId="77777777" w:rsidR="00BD1E0A" w:rsidRDefault="00BD1E0A"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42A3DB76" w14:textId="215246ED" w:rsidR="00FE6773" w:rsidRDefault="00FE6773">
        <w:pPr>
          <w:pStyle w:val="Footer"/>
          <w:jc w:val="center"/>
        </w:pPr>
        <w:r>
          <w:fldChar w:fldCharType="begin"/>
        </w:r>
        <w:r>
          <w:instrText xml:space="preserve"> PAGE   \* MERGEFORMAT </w:instrText>
        </w:r>
        <w:r>
          <w:fldChar w:fldCharType="separate"/>
        </w:r>
        <w:r w:rsidR="005E543E">
          <w:rPr>
            <w:noProof/>
          </w:rPr>
          <w:t>2</w:t>
        </w:r>
        <w:r>
          <w:rPr>
            <w:noProof/>
          </w:rPr>
          <w:fldChar w:fldCharType="end"/>
        </w:r>
      </w:p>
    </w:sdtContent>
  </w:sdt>
  <w:p w14:paraId="232721D3" w14:textId="77777777" w:rsidR="00FE6773" w:rsidRDefault="00FE6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78BBD" w14:textId="77777777" w:rsidR="00BD1E0A" w:rsidRDefault="00BD1E0A" w:rsidP="008D6BAE">
      <w:pPr>
        <w:spacing w:after="0" w:line="240" w:lineRule="auto"/>
      </w:pPr>
      <w:r>
        <w:separator/>
      </w:r>
    </w:p>
  </w:footnote>
  <w:footnote w:type="continuationSeparator" w:id="0">
    <w:p w14:paraId="2D309F94" w14:textId="77777777" w:rsidR="00BD1E0A" w:rsidRDefault="00BD1E0A"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5F8F"/>
    <w:rsid w:val="00033248"/>
    <w:rsid w:val="00042EEF"/>
    <w:rsid w:val="00043452"/>
    <w:rsid w:val="000471A0"/>
    <w:rsid w:val="00047F45"/>
    <w:rsid w:val="0005045F"/>
    <w:rsid w:val="0005118C"/>
    <w:rsid w:val="000545EB"/>
    <w:rsid w:val="000562F3"/>
    <w:rsid w:val="0005721B"/>
    <w:rsid w:val="00057858"/>
    <w:rsid w:val="000660B7"/>
    <w:rsid w:val="00072466"/>
    <w:rsid w:val="00081F10"/>
    <w:rsid w:val="000827F6"/>
    <w:rsid w:val="00083E02"/>
    <w:rsid w:val="00085E90"/>
    <w:rsid w:val="000A3039"/>
    <w:rsid w:val="000A76CD"/>
    <w:rsid w:val="000A7C30"/>
    <w:rsid w:val="000B0717"/>
    <w:rsid w:val="000B195C"/>
    <w:rsid w:val="000B595A"/>
    <w:rsid w:val="000B6346"/>
    <w:rsid w:val="000B7D7F"/>
    <w:rsid w:val="000C1084"/>
    <w:rsid w:val="000C47D3"/>
    <w:rsid w:val="000C690C"/>
    <w:rsid w:val="000D46D4"/>
    <w:rsid w:val="000E043F"/>
    <w:rsid w:val="000E2B00"/>
    <w:rsid w:val="000F20FA"/>
    <w:rsid w:val="0011212C"/>
    <w:rsid w:val="001152E3"/>
    <w:rsid w:val="00116E3C"/>
    <w:rsid w:val="00117E6D"/>
    <w:rsid w:val="00120CB0"/>
    <w:rsid w:val="00121CC4"/>
    <w:rsid w:val="001279F7"/>
    <w:rsid w:val="00127B64"/>
    <w:rsid w:val="00130CFC"/>
    <w:rsid w:val="0013572D"/>
    <w:rsid w:val="00136046"/>
    <w:rsid w:val="0013799F"/>
    <w:rsid w:val="00142DAB"/>
    <w:rsid w:val="00144A77"/>
    <w:rsid w:val="001456A3"/>
    <w:rsid w:val="00151E6D"/>
    <w:rsid w:val="00155AD0"/>
    <w:rsid w:val="00156873"/>
    <w:rsid w:val="0016088B"/>
    <w:rsid w:val="00161AB4"/>
    <w:rsid w:val="0016550E"/>
    <w:rsid w:val="001656BF"/>
    <w:rsid w:val="0017108D"/>
    <w:rsid w:val="00173F52"/>
    <w:rsid w:val="00175EA2"/>
    <w:rsid w:val="00176411"/>
    <w:rsid w:val="00180580"/>
    <w:rsid w:val="00180A86"/>
    <w:rsid w:val="00181B50"/>
    <w:rsid w:val="001849BB"/>
    <w:rsid w:val="00190C32"/>
    <w:rsid w:val="001935F7"/>
    <w:rsid w:val="00196D92"/>
    <w:rsid w:val="001A068C"/>
    <w:rsid w:val="001A29C0"/>
    <w:rsid w:val="001A485A"/>
    <w:rsid w:val="001A4EAE"/>
    <w:rsid w:val="001A6174"/>
    <w:rsid w:val="001B0365"/>
    <w:rsid w:val="001B3942"/>
    <w:rsid w:val="001B3A9E"/>
    <w:rsid w:val="001B5270"/>
    <w:rsid w:val="001B688D"/>
    <w:rsid w:val="001B7F3B"/>
    <w:rsid w:val="001C2681"/>
    <w:rsid w:val="001C2975"/>
    <w:rsid w:val="001C4D4D"/>
    <w:rsid w:val="001D1943"/>
    <w:rsid w:val="001E27DE"/>
    <w:rsid w:val="001E3CDB"/>
    <w:rsid w:val="001E4043"/>
    <w:rsid w:val="001E646D"/>
    <w:rsid w:val="001E682A"/>
    <w:rsid w:val="001E7E9A"/>
    <w:rsid w:val="001E7EF9"/>
    <w:rsid w:val="001F1CD2"/>
    <w:rsid w:val="001F3C6D"/>
    <w:rsid w:val="001F4F86"/>
    <w:rsid w:val="001F79CE"/>
    <w:rsid w:val="00200C6A"/>
    <w:rsid w:val="00204404"/>
    <w:rsid w:val="00205B3E"/>
    <w:rsid w:val="00210928"/>
    <w:rsid w:val="002116C1"/>
    <w:rsid w:val="0021243B"/>
    <w:rsid w:val="00213356"/>
    <w:rsid w:val="00214340"/>
    <w:rsid w:val="00214A22"/>
    <w:rsid w:val="00215E6C"/>
    <w:rsid w:val="00215FFD"/>
    <w:rsid w:val="00241410"/>
    <w:rsid w:val="00241E97"/>
    <w:rsid w:val="002420DD"/>
    <w:rsid w:val="00244CEF"/>
    <w:rsid w:val="00244D85"/>
    <w:rsid w:val="002514BE"/>
    <w:rsid w:val="00252D9D"/>
    <w:rsid w:val="00253140"/>
    <w:rsid w:val="00254244"/>
    <w:rsid w:val="00254932"/>
    <w:rsid w:val="00256155"/>
    <w:rsid w:val="0025799A"/>
    <w:rsid w:val="00260664"/>
    <w:rsid w:val="0026345E"/>
    <w:rsid w:val="00270099"/>
    <w:rsid w:val="00271644"/>
    <w:rsid w:val="00274675"/>
    <w:rsid w:val="002751DA"/>
    <w:rsid w:val="00280559"/>
    <w:rsid w:val="00280C81"/>
    <w:rsid w:val="00284A6D"/>
    <w:rsid w:val="002929F4"/>
    <w:rsid w:val="00292ED7"/>
    <w:rsid w:val="002941EF"/>
    <w:rsid w:val="00294BBC"/>
    <w:rsid w:val="0029661B"/>
    <w:rsid w:val="002966B2"/>
    <w:rsid w:val="002A473A"/>
    <w:rsid w:val="002A5E93"/>
    <w:rsid w:val="002A7603"/>
    <w:rsid w:val="002B3511"/>
    <w:rsid w:val="002B58D5"/>
    <w:rsid w:val="002C18F0"/>
    <w:rsid w:val="002C2745"/>
    <w:rsid w:val="002C4ADF"/>
    <w:rsid w:val="002C4C8B"/>
    <w:rsid w:val="002D045C"/>
    <w:rsid w:val="002E0E1A"/>
    <w:rsid w:val="002E34EC"/>
    <w:rsid w:val="002E4B7C"/>
    <w:rsid w:val="002E6F3D"/>
    <w:rsid w:val="002F1F3D"/>
    <w:rsid w:val="002F30EE"/>
    <w:rsid w:val="002F4D24"/>
    <w:rsid w:val="002F5536"/>
    <w:rsid w:val="002F72A8"/>
    <w:rsid w:val="002F7B48"/>
    <w:rsid w:val="0031756D"/>
    <w:rsid w:val="00320B0B"/>
    <w:rsid w:val="003212E0"/>
    <w:rsid w:val="0032264E"/>
    <w:rsid w:val="00333DED"/>
    <w:rsid w:val="00334F62"/>
    <w:rsid w:val="003371B2"/>
    <w:rsid w:val="00337C61"/>
    <w:rsid w:val="00347C86"/>
    <w:rsid w:val="0035444E"/>
    <w:rsid w:val="003565DB"/>
    <w:rsid w:val="003642C8"/>
    <w:rsid w:val="00365942"/>
    <w:rsid w:val="00365DB1"/>
    <w:rsid w:val="00370FAF"/>
    <w:rsid w:val="00372AF2"/>
    <w:rsid w:val="0038020A"/>
    <w:rsid w:val="00381729"/>
    <w:rsid w:val="00383D08"/>
    <w:rsid w:val="00384121"/>
    <w:rsid w:val="00384D90"/>
    <w:rsid w:val="00390782"/>
    <w:rsid w:val="003943A3"/>
    <w:rsid w:val="003A093D"/>
    <w:rsid w:val="003A1211"/>
    <w:rsid w:val="003A4DCE"/>
    <w:rsid w:val="003A6D8B"/>
    <w:rsid w:val="003B0A1F"/>
    <w:rsid w:val="003B12C5"/>
    <w:rsid w:val="003B2333"/>
    <w:rsid w:val="003B3225"/>
    <w:rsid w:val="003B7C5D"/>
    <w:rsid w:val="003C1E71"/>
    <w:rsid w:val="003C408B"/>
    <w:rsid w:val="003C58BF"/>
    <w:rsid w:val="003D21B1"/>
    <w:rsid w:val="003D62BD"/>
    <w:rsid w:val="003E2F02"/>
    <w:rsid w:val="003F172C"/>
    <w:rsid w:val="003F2A01"/>
    <w:rsid w:val="003F2CE9"/>
    <w:rsid w:val="003F590C"/>
    <w:rsid w:val="003F7571"/>
    <w:rsid w:val="003F7877"/>
    <w:rsid w:val="004027DC"/>
    <w:rsid w:val="0042077A"/>
    <w:rsid w:val="004226D2"/>
    <w:rsid w:val="00425A14"/>
    <w:rsid w:val="00431E26"/>
    <w:rsid w:val="00437912"/>
    <w:rsid w:val="004411CD"/>
    <w:rsid w:val="004411E0"/>
    <w:rsid w:val="0044258D"/>
    <w:rsid w:val="00443FB9"/>
    <w:rsid w:val="00445B07"/>
    <w:rsid w:val="004500E4"/>
    <w:rsid w:val="00453D44"/>
    <w:rsid w:val="00455073"/>
    <w:rsid w:val="004574DD"/>
    <w:rsid w:val="00462A6C"/>
    <w:rsid w:val="00475776"/>
    <w:rsid w:val="00483119"/>
    <w:rsid w:val="00485E5C"/>
    <w:rsid w:val="00490AA6"/>
    <w:rsid w:val="00496817"/>
    <w:rsid w:val="004A4C17"/>
    <w:rsid w:val="004A5ADA"/>
    <w:rsid w:val="004A7669"/>
    <w:rsid w:val="004B0380"/>
    <w:rsid w:val="004B1B49"/>
    <w:rsid w:val="004B3F47"/>
    <w:rsid w:val="004B4514"/>
    <w:rsid w:val="004B7585"/>
    <w:rsid w:val="004B7B6B"/>
    <w:rsid w:val="004C39F2"/>
    <w:rsid w:val="004D1C78"/>
    <w:rsid w:val="004D2AE5"/>
    <w:rsid w:val="004D583F"/>
    <w:rsid w:val="004D6270"/>
    <w:rsid w:val="004D6429"/>
    <w:rsid w:val="004E0557"/>
    <w:rsid w:val="004E1C62"/>
    <w:rsid w:val="004E3361"/>
    <w:rsid w:val="004E376F"/>
    <w:rsid w:val="004E5BC3"/>
    <w:rsid w:val="004E5E28"/>
    <w:rsid w:val="004F3C34"/>
    <w:rsid w:val="00503A2E"/>
    <w:rsid w:val="00504E92"/>
    <w:rsid w:val="005051BA"/>
    <w:rsid w:val="005073D6"/>
    <w:rsid w:val="00510584"/>
    <w:rsid w:val="00515CA6"/>
    <w:rsid w:val="00523527"/>
    <w:rsid w:val="005236F9"/>
    <w:rsid w:val="00525908"/>
    <w:rsid w:val="00530498"/>
    <w:rsid w:val="00530E0C"/>
    <w:rsid w:val="00532DBF"/>
    <w:rsid w:val="0053459B"/>
    <w:rsid w:val="00541F7F"/>
    <w:rsid w:val="00542178"/>
    <w:rsid w:val="005426E0"/>
    <w:rsid w:val="00545053"/>
    <w:rsid w:val="005502D8"/>
    <w:rsid w:val="00550396"/>
    <w:rsid w:val="00551947"/>
    <w:rsid w:val="00552101"/>
    <w:rsid w:val="005579BF"/>
    <w:rsid w:val="00557B96"/>
    <w:rsid w:val="0056243C"/>
    <w:rsid w:val="005656DA"/>
    <w:rsid w:val="0056606C"/>
    <w:rsid w:val="005724D0"/>
    <w:rsid w:val="00573FFE"/>
    <w:rsid w:val="005752DE"/>
    <w:rsid w:val="00576B06"/>
    <w:rsid w:val="00577F7B"/>
    <w:rsid w:val="00577F9D"/>
    <w:rsid w:val="00580809"/>
    <w:rsid w:val="00581AD7"/>
    <w:rsid w:val="00581C36"/>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794B"/>
    <w:rsid w:val="005B7BAA"/>
    <w:rsid w:val="005C022C"/>
    <w:rsid w:val="005C65EF"/>
    <w:rsid w:val="005C75B4"/>
    <w:rsid w:val="005D380E"/>
    <w:rsid w:val="005D511A"/>
    <w:rsid w:val="005D5E40"/>
    <w:rsid w:val="005E10FC"/>
    <w:rsid w:val="005E1F1B"/>
    <w:rsid w:val="005E47FA"/>
    <w:rsid w:val="005E4B74"/>
    <w:rsid w:val="005E5313"/>
    <w:rsid w:val="005E543E"/>
    <w:rsid w:val="005F0E5A"/>
    <w:rsid w:val="005F1190"/>
    <w:rsid w:val="005F21F1"/>
    <w:rsid w:val="005F3553"/>
    <w:rsid w:val="005F50E8"/>
    <w:rsid w:val="0060453C"/>
    <w:rsid w:val="00607893"/>
    <w:rsid w:val="006110FE"/>
    <w:rsid w:val="0062191D"/>
    <w:rsid w:val="006228B2"/>
    <w:rsid w:val="00622D63"/>
    <w:rsid w:val="00623DDD"/>
    <w:rsid w:val="00623EF2"/>
    <w:rsid w:val="00627486"/>
    <w:rsid w:val="00634030"/>
    <w:rsid w:val="00635704"/>
    <w:rsid w:val="0063602C"/>
    <w:rsid w:val="00636089"/>
    <w:rsid w:val="006418E1"/>
    <w:rsid w:val="00646B5E"/>
    <w:rsid w:val="006476D4"/>
    <w:rsid w:val="00650A2A"/>
    <w:rsid w:val="006519B8"/>
    <w:rsid w:val="0065390F"/>
    <w:rsid w:val="00657600"/>
    <w:rsid w:val="00664263"/>
    <w:rsid w:val="0066609B"/>
    <w:rsid w:val="00666D79"/>
    <w:rsid w:val="00667DD6"/>
    <w:rsid w:val="00672D0D"/>
    <w:rsid w:val="00674C04"/>
    <w:rsid w:val="00674C8F"/>
    <w:rsid w:val="00676A30"/>
    <w:rsid w:val="00681488"/>
    <w:rsid w:val="006814B6"/>
    <w:rsid w:val="00681DCB"/>
    <w:rsid w:val="006A0463"/>
    <w:rsid w:val="006A3F56"/>
    <w:rsid w:val="006B4F62"/>
    <w:rsid w:val="006B6A7E"/>
    <w:rsid w:val="006C287D"/>
    <w:rsid w:val="006C5957"/>
    <w:rsid w:val="006D1A17"/>
    <w:rsid w:val="006D2E1B"/>
    <w:rsid w:val="006D7551"/>
    <w:rsid w:val="006E40D9"/>
    <w:rsid w:val="006E58A3"/>
    <w:rsid w:val="006E5BEF"/>
    <w:rsid w:val="006E6F6E"/>
    <w:rsid w:val="006E7CE7"/>
    <w:rsid w:val="006F0C31"/>
    <w:rsid w:val="006F1959"/>
    <w:rsid w:val="006F4D44"/>
    <w:rsid w:val="007006B9"/>
    <w:rsid w:val="00704283"/>
    <w:rsid w:val="007063E8"/>
    <w:rsid w:val="007077AC"/>
    <w:rsid w:val="00707984"/>
    <w:rsid w:val="00711CAC"/>
    <w:rsid w:val="00716196"/>
    <w:rsid w:val="00717B01"/>
    <w:rsid w:val="00720B98"/>
    <w:rsid w:val="007248E7"/>
    <w:rsid w:val="007343C0"/>
    <w:rsid w:val="0073515A"/>
    <w:rsid w:val="00736404"/>
    <w:rsid w:val="00740798"/>
    <w:rsid w:val="0074262C"/>
    <w:rsid w:val="00745905"/>
    <w:rsid w:val="00751A81"/>
    <w:rsid w:val="007531DC"/>
    <w:rsid w:val="00757027"/>
    <w:rsid w:val="00757AAA"/>
    <w:rsid w:val="0076514A"/>
    <w:rsid w:val="0077132C"/>
    <w:rsid w:val="00772917"/>
    <w:rsid w:val="00774467"/>
    <w:rsid w:val="00775CF7"/>
    <w:rsid w:val="00776CA2"/>
    <w:rsid w:val="00776F40"/>
    <w:rsid w:val="00777F72"/>
    <w:rsid w:val="007806A9"/>
    <w:rsid w:val="00782D4C"/>
    <w:rsid w:val="00784073"/>
    <w:rsid w:val="007843CB"/>
    <w:rsid w:val="00786D90"/>
    <w:rsid w:val="007950BD"/>
    <w:rsid w:val="00796275"/>
    <w:rsid w:val="0079790E"/>
    <w:rsid w:val="007A055D"/>
    <w:rsid w:val="007A544B"/>
    <w:rsid w:val="007A5751"/>
    <w:rsid w:val="007A5DDF"/>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D6C9B"/>
    <w:rsid w:val="007E1461"/>
    <w:rsid w:val="007E174B"/>
    <w:rsid w:val="007E1D98"/>
    <w:rsid w:val="007E269B"/>
    <w:rsid w:val="007E35CD"/>
    <w:rsid w:val="007F0AAB"/>
    <w:rsid w:val="007F3B50"/>
    <w:rsid w:val="007F3BC6"/>
    <w:rsid w:val="007F4D72"/>
    <w:rsid w:val="00806983"/>
    <w:rsid w:val="00811F3C"/>
    <w:rsid w:val="00814091"/>
    <w:rsid w:val="00814C28"/>
    <w:rsid w:val="0081560B"/>
    <w:rsid w:val="00815DC5"/>
    <w:rsid w:val="00817170"/>
    <w:rsid w:val="00825A4E"/>
    <w:rsid w:val="00825C73"/>
    <w:rsid w:val="00825F12"/>
    <w:rsid w:val="0082633E"/>
    <w:rsid w:val="008306EA"/>
    <w:rsid w:val="00830C6F"/>
    <w:rsid w:val="008314E4"/>
    <w:rsid w:val="00835881"/>
    <w:rsid w:val="008401ED"/>
    <w:rsid w:val="0084233F"/>
    <w:rsid w:val="00846EC2"/>
    <w:rsid w:val="0085129B"/>
    <w:rsid w:val="008546AB"/>
    <w:rsid w:val="008571DE"/>
    <w:rsid w:val="00860946"/>
    <w:rsid w:val="008616B1"/>
    <w:rsid w:val="00867A26"/>
    <w:rsid w:val="00870D28"/>
    <w:rsid w:val="00871C2D"/>
    <w:rsid w:val="008741C8"/>
    <w:rsid w:val="00874577"/>
    <w:rsid w:val="00877FEB"/>
    <w:rsid w:val="0088076A"/>
    <w:rsid w:val="00881666"/>
    <w:rsid w:val="00882A8A"/>
    <w:rsid w:val="00883B51"/>
    <w:rsid w:val="00885376"/>
    <w:rsid w:val="00887E90"/>
    <w:rsid w:val="00891C36"/>
    <w:rsid w:val="00892BAE"/>
    <w:rsid w:val="00893196"/>
    <w:rsid w:val="0089331C"/>
    <w:rsid w:val="00893D8A"/>
    <w:rsid w:val="00895A1C"/>
    <w:rsid w:val="008963FE"/>
    <w:rsid w:val="00897700"/>
    <w:rsid w:val="008A06BD"/>
    <w:rsid w:val="008A437E"/>
    <w:rsid w:val="008A6651"/>
    <w:rsid w:val="008B1ADF"/>
    <w:rsid w:val="008C0D34"/>
    <w:rsid w:val="008C0FF9"/>
    <w:rsid w:val="008C39A4"/>
    <w:rsid w:val="008C707F"/>
    <w:rsid w:val="008D0159"/>
    <w:rsid w:val="008D135C"/>
    <w:rsid w:val="008D2FD3"/>
    <w:rsid w:val="008D58DF"/>
    <w:rsid w:val="008D6BAE"/>
    <w:rsid w:val="008E35F2"/>
    <w:rsid w:val="008E4256"/>
    <w:rsid w:val="008E679A"/>
    <w:rsid w:val="008F3D5B"/>
    <w:rsid w:val="008F5631"/>
    <w:rsid w:val="00900275"/>
    <w:rsid w:val="00901C2C"/>
    <w:rsid w:val="0090584D"/>
    <w:rsid w:val="0090611D"/>
    <w:rsid w:val="009061B8"/>
    <w:rsid w:val="009079B9"/>
    <w:rsid w:val="00907ECF"/>
    <w:rsid w:val="0091477A"/>
    <w:rsid w:val="00914E91"/>
    <w:rsid w:val="00916101"/>
    <w:rsid w:val="009205F6"/>
    <w:rsid w:val="009258F3"/>
    <w:rsid w:val="009276B5"/>
    <w:rsid w:val="009405C6"/>
    <w:rsid w:val="00940CD5"/>
    <w:rsid w:val="00940E28"/>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7B3"/>
    <w:rsid w:val="00975148"/>
    <w:rsid w:val="00976F05"/>
    <w:rsid w:val="009779BE"/>
    <w:rsid w:val="009811E2"/>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D0B87"/>
    <w:rsid w:val="009D1F73"/>
    <w:rsid w:val="009D4C1D"/>
    <w:rsid w:val="009D7CE1"/>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3910"/>
    <w:rsid w:val="00A266BB"/>
    <w:rsid w:val="00A26835"/>
    <w:rsid w:val="00A274B4"/>
    <w:rsid w:val="00A37481"/>
    <w:rsid w:val="00A42A86"/>
    <w:rsid w:val="00A432F7"/>
    <w:rsid w:val="00A4353C"/>
    <w:rsid w:val="00A47950"/>
    <w:rsid w:val="00A5127C"/>
    <w:rsid w:val="00A51449"/>
    <w:rsid w:val="00A51C18"/>
    <w:rsid w:val="00A522D8"/>
    <w:rsid w:val="00A53264"/>
    <w:rsid w:val="00A53C56"/>
    <w:rsid w:val="00A54C02"/>
    <w:rsid w:val="00A554CB"/>
    <w:rsid w:val="00A61CED"/>
    <w:rsid w:val="00A629E9"/>
    <w:rsid w:val="00A63B0B"/>
    <w:rsid w:val="00A63C8B"/>
    <w:rsid w:val="00A63D80"/>
    <w:rsid w:val="00A63D86"/>
    <w:rsid w:val="00A64A41"/>
    <w:rsid w:val="00A66ACA"/>
    <w:rsid w:val="00A71586"/>
    <w:rsid w:val="00A716FB"/>
    <w:rsid w:val="00A74DBF"/>
    <w:rsid w:val="00A75991"/>
    <w:rsid w:val="00A759C8"/>
    <w:rsid w:val="00A82D5E"/>
    <w:rsid w:val="00A869AA"/>
    <w:rsid w:val="00A86B12"/>
    <w:rsid w:val="00A90045"/>
    <w:rsid w:val="00A902B9"/>
    <w:rsid w:val="00A92791"/>
    <w:rsid w:val="00A96DB6"/>
    <w:rsid w:val="00A97E8B"/>
    <w:rsid w:val="00AA1D7A"/>
    <w:rsid w:val="00AA35A2"/>
    <w:rsid w:val="00AB3A3E"/>
    <w:rsid w:val="00AB3A4A"/>
    <w:rsid w:val="00AC35C1"/>
    <w:rsid w:val="00AC6AF8"/>
    <w:rsid w:val="00AD15A9"/>
    <w:rsid w:val="00AD4EB9"/>
    <w:rsid w:val="00AD5BC9"/>
    <w:rsid w:val="00AD71BF"/>
    <w:rsid w:val="00AD793C"/>
    <w:rsid w:val="00AD7EDB"/>
    <w:rsid w:val="00AE63A3"/>
    <w:rsid w:val="00AF0369"/>
    <w:rsid w:val="00AF2AA7"/>
    <w:rsid w:val="00AF56E1"/>
    <w:rsid w:val="00B016A1"/>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475D"/>
    <w:rsid w:val="00B451A4"/>
    <w:rsid w:val="00B465EB"/>
    <w:rsid w:val="00B46652"/>
    <w:rsid w:val="00B47FE4"/>
    <w:rsid w:val="00B50876"/>
    <w:rsid w:val="00B509DE"/>
    <w:rsid w:val="00B53567"/>
    <w:rsid w:val="00B557A8"/>
    <w:rsid w:val="00B57DB8"/>
    <w:rsid w:val="00B60A7A"/>
    <w:rsid w:val="00B60B90"/>
    <w:rsid w:val="00B646D4"/>
    <w:rsid w:val="00B64F6B"/>
    <w:rsid w:val="00B658C9"/>
    <w:rsid w:val="00B65E0E"/>
    <w:rsid w:val="00B70493"/>
    <w:rsid w:val="00B72089"/>
    <w:rsid w:val="00B72989"/>
    <w:rsid w:val="00B76303"/>
    <w:rsid w:val="00B775FF"/>
    <w:rsid w:val="00B817CC"/>
    <w:rsid w:val="00B82FEA"/>
    <w:rsid w:val="00B85392"/>
    <w:rsid w:val="00B86A2D"/>
    <w:rsid w:val="00B87CBB"/>
    <w:rsid w:val="00B92788"/>
    <w:rsid w:val="00B96FDE"/>
    <w:rsid w:val="00B9790C"/>
    <w:rsid w:val="00BA0B0B"/>
    <w:rsid w:val="00BA175B"/>
    <w:rsid w:val="00BA2106"/>
    <w:rsid w:val="00BA412C"/>
    <w:rsid w:val="00BA42C9"/>
    <w:rsid w:val="00BA6D9E"/>
    <w:rsid w:val="00BA7B4E"/>
    <w:rsid w:val="00BB07F6"/>
    <w:rsid w:val="00BB2B72"/>
    <w:rsid w:val="00BC1B82"/>
    <w:rsid w:val="00BC25DA"/>
    <w:rsid w:val="00BC587A"/>
    <w:rsid w:val="00BC6ED0"/>
    <w:rsid w:val="00BD11C2"/>
    <w:rsid w:val="00BD1E0A"/>
    <w:rsid w:val="00BD5267"/>
    <w:rsid w:val="00BD6321"/>
    <w:rsid w:val="00BD7B5A"/>
    <w:rsid w:val="00BE37B0"/>
    <w:rsid w:val="00BE3CC1"/>
    <w:rsid w:val="00BE7935"/>
    <w:rsid w:val="00BF743E"/>
    <w:rsid w:val="00BF769B"/>
    <w:rsid w:val="00C031B8"/>
    <w:rsid w:val="00C035C3"/>
    <w:rsid w:val="00C04180"/>
    <w:rsid w:val="00C06BA7"/>
    <w:rsid w:val="00C06CDD"/>
    <w:rsid w:val="00C1208A"/>
    <w:rsid w:val="00C1393C"/>
    <w:rsid w:val="00C1509D"/>
    <w:rsid w:val="00C212B0"/>
    <w:rsid w:val="00C219EE"/>
    <w:rsid w:val="00C223AD"/>
    <w:rsid w:val="00C27B2B"/>
    <w:rsid w:val="00C33A57"/>
    <w:rsid w:val="00C33E44"/>
    <w:rsid w:val="00C35198"/>
    <w:rsid w:val="00C415A2"/>
    <w:rsid w:val="00C438B9"/>
    <w:rsid w:val="00C44CCB"/>
    <w:rsid w:val="00C47046"/>
    <w:rsid w:val="00C503BA"/>
    <w:rsid w:val="00C50731"/>
    <w:rsid w:val="00C53B53"/>
    <w:rsid w:val="00C55DA4"/>
    <w:rsid w:val="00C56DAA"/>
    <w:rsid w:val="00C57C83"/>
    <w:rsid w:val="00C64B9E"/>
    <w:rsid w:val="00C653D1"/>
    <w:rsid w:val="00C807AC"/>
    <w:rsid w:val="00C80F10"/>
    <w:rsid w:val="00C82DD2"/>
    <w:rsid w:val="00C85BE4"/>
    <w:rsid w:val="00C86CA0"/>
    <w:rsid w:val="00C94600"/>
    <w:rsid w:val="00C94D3D"/>
    <w:rsid w:val="00C973AB"/>
    <w:rsid w:val="00C97A4D"/>
    <w:rsid w:val="00CA12D4"/>
    <w:rsid w:val="00CA4392"/>
    <w:rsid w:val="00CA6F12"/>
    <w:rsid w:val="00CB43D3"/>
    <w:rsid w:val="00CB459A"/>
    <w:rsid w:val="00CB4EB7"/>
    <w:rsid w:val="00CC43BE"/>
    <w:rsid w:val="00CC4871"/>
    <w:rsid w:val="00CC6276"/>
    <w:rsid w:val="00CC6CC9"/>
    <w:rsid w:val="00CD089B"/>
    <w:rsid w:val="00CD43A5"/>
    <w:rsid w:val="00CD57B2"/>
    <w:rsid w:val="00CD57B8"/>
    <w:rsid w:val="00CD6F6F"/>
    <w:rsid w:val="00CD6FA5"/>
    <w:rsid w:val="00CD7483"/>
    <w:rsid w:val="00CE15F4"/>
    <w:rsid w:val="00CE5DC6"/>
    <w:rsid w:val="00CF24A4"/>
    <w:rsid w:val="00CF2980"/>
    <w:rsid w:val="00CF41DC"/>
    <w:rsid w:val="00CF6A0A"/>
    <w:rsid w:val="00D043AF"/>
    <w:rsid w:val="00D04F48"/>
    <w:rsid w:val="00D0648B"/>
    <w:rsid w:val="00D10B47"/>
    <w:rsid w:val="00D14E13"/>
    <w:rsid w:val="00D17736"/>
    <w:rsid w:val="00D231EE"/>
    <w:rsid w:val="00D304D9"/>
    <w:rsid w:val="00D31647"/>
    <w:rsid w:val="00D33243"/>
    <w:rsid w:val="00D35FF0"/>
    <w:rsid w:val="00D40C9C"/>
    <w:rsid w:val="00D50F07"/>
    <w:rsid w:val="00D5303B"/>
    <w:rsid w:val="00D53AA6"/>
    <w:rsid w:val="00D57434"/>
    <w:rsid w:val="00D57FDA"/>
    <w:rsid w:val="00D60F1C"/>
    <w:rsid w:val="00D65687"/>
    <w:rsid w:val="00D76087"/>
    <w:rsid w:val="00D81E38"/>
    <w:rsid w:val="00D867EC"/>
    <w:rsid w:val="00D873E8"/>
    <w:rsid w:val="00D87C33"/>
    <w:rsid w:val="00D90592"/>
    <w:rsid w:val="00D910F7"/>
    <w:rsid w:val="00D95276"/>
    <w:rsid w:val="00D96C71"/>
    <w:rsid w:val="00DA136E"/>
    <w:rsid w:val="00DA2CD2"/>
    <w:rsid w:val="00DA4147"/>
    <w:rsid w:val="00DA42BA"/>
    <w:rsid w:val="00DA47E1"/>
    <w:rsid w:val="00DA4D5B"/>
    <w:rsid w:val="00DA5120"/>
    <w:rsid w:val="00DB2479"/>
    <w:rsid w:val="00DB5AF8"/>
    <w:rsid w:val="00DB6259"/>
    <w:rsid w:val="00DC476C"/>
    <w:rsid w:val="00DC5197"/>
    <w:rsid w:val="00DC7902"/>
    <w:rsid w:val="00DC7D9B"/>
    <w:rsid w:val="00DD06C6"/>
    <w:rsid w:val="00DD2F30"/>
    <w:rsid w:val="00DD53F5"/>
    <w:rsid w:val="00DD71EE"/>
    <w:rsid w:val="00DD7A09"/>
    <w:rsid w:val="00DE12AD"/>
    <w:rsid w:val="00DE391E"/>
    <w:rsid w:val="00DE43BC"/>
    <w:rsid w:val="00DE49A1"/>
    <w:rsid w:val="00DF0080"/>
    <w:rsid w:val="00DF0B65"/>
    <w:rsid w:val="00DF7343"/>
    <w:rsid w:val="00E0247F"/>
    <w:rsid w:val="00E07759"/>
    <w:rsid w:val="00E11B19"/>
    <w:rsid w:val="00E15209"/>
    <w:rsid w:val="00E200FF"/>
    <w:rsid w:val="00E22AFA"/>
    <w:rsid w:val="00E22F28"/>
    <w:rsid w:val="00E24C48"/>
    <w:rsid w:val="00E26B2F"/>
    <w:rsid w:val="00E308D3"/>
    <w:rsid w:val="00E30F0E"/>
    <w:rsid w:val="00E363D1"/>
    <w:rsid w:val="00E379B6"/>
    <w:rsid w:val="00E41A7E"/>
    <w:rsid w:val="00E46550"/>
    <w:rsid w:val="00E51097"/>
    <w:rsid w:val="00E515A5"/>
    <w:rsid w:val="00E51DF2"/>
    <w:rsid w:val="00E522A4"/>
    <w:rsid w:val="00E52DEF"/>
    <w:rsid w:val="00E55E2E"/>
    <w:rsid w:val="00E56799"/>
    <w:rsid w:val="00E631C6"/>
    <w:rsid w:val="00E63AE9"/>
    <w:rsid w:val="00E663E2"/>
    <w:rsid w:val="00E72ADF"/>
    <w:rsid w:val="00E76238"/>
    <w:rsid w:val="00E80DF2"/>
    <w:rsid w:val="00E812F0"/>
    <w:rsid w:val="00E840C8"/>
    <w:rsid w:val="00E86797"/>
    <w:rsid w:val="00E86C23"/>
    <w:rsid w:val="00E87256"/>
    <w:rsid w:val="00E93670"/>
    <w:rsid w:val="00E93FF3"/>
    <w:rsid w:val="00EA08B1"/>
    <w:rsid w:val="00EA2855"/>
    <w:rsid w:val="00EA536E"/>
    <w:rsid w:val="00EA6704"/>
    <w:rsid w:val="00EB3628"/>
    <w:rsid w:val="00EB528B"/>
    <w:rsid w:val="00EB6E4C"/>
    <w:rsid w:val="00EC13D6"/>
    <w:rsid w:val="00EC7B88"/>
    <w:rsid w:val="00ED1D33"/>
    <w:rsid w:val="00ED40F4"/>
    <w:rsid w:val="00EE2748"/>
    <w:rsid w:val="00EE2ADB"/>
    <w:rsid w:val="00EE4897"/>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4580"/>
    <w:rsid w:val="00F35405"/>
    <w:rsid w:val="00F36F1F"/>
    <w:rsid w:val="00F41386"/>
    <w:rsid w:val="00F42CA1"/>
    <w:rsid w:val="00F44D25"/>
    <w:rsid w:val="00F474DC"/>
    <w:rsid w:val="00F50B47"/>
    <w:rsid w:val="00F516F4"/>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2B4E"/>
    <w:rsid w:val="00FA5AEF"/>
    <w:rsid w:val="00FA5FB4"/>
    <w:rsid w:val="00FA644F"/>
    <w:rsid w:val="00FB058B"/>
    <w:rsid w:val="00FB1158"/>
    <w:rsid w:val="00FB259D"/>
    <w:rsid w:val="00FB32FC"/>
    <w:rsid w:val="00FB600A"/>
    <w:rsid w:val="00FB6D79"/>
    <w:rsid w:val="00FB7B71"/>
    <w:rsid w:val="00FC0A73"/>
    <w:rsid w:val="00FC1276"/>
    <w:rsid w:val="00FC75E8"/>
    <w:rsid w:val="00FC7BED"/>
    <w:rsid w:val="00FD36F2"/>
    <w:rsid w:val="00FD4A2D"/>
    <w:rsid w:val="00FD5651"/>
    <w:rsid w:val="00FD58D1"/>
    <w:rsid w:val="00FD7BF6"/>
    <w:rsid w:val="00FE4A2D"/>
    <w:rsid w:val="00FE6773"/>
    <w:rsid w:val="00FE6E26"/>
    <w:rsid w:val="00FE7051"/>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0F48"/>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verseindent">
    <w:name w:val="verseindent"/>
    <w:basedOn w:val="Normal"/>
    <w:rsid w:val="00AD7E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4482038">
      <w:bodyDiv w:val="1"/>
      <w:marLeft w:val="0"/>
      <w:marRight w:val="0"/>
      <w:marTop w:val="0"/>
      <w:marBottom w:val="0"/>
      <w:divBdr>
        <w:top w:val="none" w:sz="0" w:space="0" w:color="auto"/>
        <w:left w:val="none" w:sz="0" w:space="0" w:color="auto"/>
        <w:bottom w:val="none" w:sz="0" w:space="0" w:color="auto"/>
        <w:right w:val="none" w:sz="0" w:space="0" w:color="auto"/>
      </w:divBdr>
      <w:divsChild>
        <w:div w:id="821967028">
          <w:marLeft w:val="0"/>
          <w:marRight w:val="0"/>
          <w:marTop w:val="0"/>
          <w:marBottom w:val="0"/>
          <w:divBdr>
            <w:top w:val="none" w:sz="0" w:space="0" w:color="auto"/>
            <w:left w:val="none" w:sz="0" w:space="0" w:color="auto"/>
            <w:bottom w:val="none" w:sz="0" w:space="0" w:color="auto"/>
            <w:right w:val="none" w:sz="0" w:space="0" w:color="auto"/>
          </w:divBdr>
          <w:divsChild>
            <w:div w:id="1155492082">
              <w:marLeft w:val="0"/>
              <w:marRight w:val="0"/>
              <w:marTop w:val="0"/>
              <w:marBottom w:val="0"/>
              <w:divBdr>
                <w:top w:val="none" w:sz="0" w:space="0" w:color="auto"/>
                <w:left w:val="none" w:sz="0" w:space="0" w:color="auto"/>
                <w:bottom w:val="none" w:sz="0" w:space="0" w:color="auto"/>
                <w:right w:val="none" w:sz="0" w:space="0" w:color="auto"/>
              </w:divBdr>
            </w:div>
          </w:divsChild>
        </w:div>
        <w:div w:id="1207521014">
          <w:marLeft w:val="0"/>
          <w:marRight w:val="0"/>
          <w:marTop w:val="0"/>
          <w:marBottom w:val="0"/>
          <w:divBdr>
            <w:top w:val="none" w:sz="0" w:space="0" w:color="auto"/>
            <w:left w:val="none" w:sz="0" w:space="0" w:color="auto"/>
            <w:bottom w:val="none" w:sz="0" w:space="0" w:color="auto"/>
            <w:right w:val="none" w:sz="0" w:space="0" w:color="auto"/>
          </w:divBdr>
          <w:divsChild>
            <w:div w:id="2003390928">
              <w:marLeft w:val="0"/>
              <w:marRight w:val="0"/>
              <w:marTop w:val="0"/>
              <w:marBottom w:val="0"/>
              <w:divBdr>
                <w:top w:val="none" w:sz="0" w:space="0" w:color="auto"/>
                <w:left w:val="none" w:sz="0" w:space="0" w:color="auto"/>
                <w:bottom w:val="none" w:sz="0" w:space="0" w:color="auto"/>
                <w:right w:val="none" w:sz="0" w:space="0" w:color="auto"/>
              </w:divBdr>
            </w:div>
          </w:divsChild>
        </w:div>
        <w:div w:id="1424372270">
          <w:marLeft w:val="0"/>
          <w:marRight w:val="0"/>
          <w:marTop w:val="0"/>
          <w:marBottom w:val="0"/>
          <w:divBdr>
            <w:top w:val="none" w:sz="0" w:space="0" w:color="auto"/>
            <w:left w:val="none" w:sz="0" w:space="0" w:color="auto"/>
            <w:bottom w:val="none" w:sz="0" w:space="0" w:color="auto"/>
            <w:right w:val="none" w:sz="0" w:space="0" w:color="auto"/>
          </w:divBdr>
          <w:divsChild>
            <w:div w:id="1074356376">
              <w:marLeft w:val="0"/>
              <w:marRight w:val="0"/>
              <w:marTop w:val="0"/>
              <w:marBottom w:val="0"/>
              <w:divBdr>
                <w:top w:val="none" w:sz="0" w:space="0" w:color="auto"/>
                <w:left w:val="none" w:sz="0" w:space="0" w:color="auto"/>
                <w:bottom w:val="none" w:sz="0" w:space="0" w:color="auto"/>
                <w:right w:val="none" w:sz="0" w:space="0" w:color="auto"/>
              </w:divBdr>
            </w:div>
          </w:divsChild>
        </w:div>
        <w:div w:id="159807714">
          <w:marLeft w:val="0"/>
          <w:marRight w:val="0"/>
          <w:marTop w:val="0"/>
          <w:marBottom w:val="0"/>
          <w:divBdr>
            <w:top w:val="none" w:sz="0" w:space="0" w:color="auto"/>
            <w:left w:val="none" w:sz="0" w:space="0" w:color="auto"/>
            <w:bottom w:val="none" w:sz="0" w:space="0" w:color="auto"/>
            <w:right w:val="none" w:sz="0" w:space="0" w:color="auto"/>
          </w:divBdr>
          <w:divsChild>
            <w:div w:id="4436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17893">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79763340">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31048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22ED-06D5-423C-82F5-E5BA19F8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31</cp:revision>
  <cp:lastPrinted>2017-01-15T16:27:00Z</cp:lastPrinted>
  <dcterms:created xsi:type="dcterms:W3CDTF">2019-03-21T14:10:00Z</dcterms:created>
  <dcterms:modified xsi:type="dcterms:W3CDTF">2019-03-24T15:08:00Z</dcterms:modified>
</cp:coreProperties>
</file>